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4B0D" w14:textId="77777777" w:rsidR="00C32169" w:rsidRDefault="00C32169" w:rsidP="00C321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JOB DESCRIPTION: Paediatric Occupational Therapist Job Description</w:t>
      </w:r>
      <w:r>
        <w:rPr>
          <w:rStyle w:val="eop"/>
          <w:rFonts w:ascii="Calibri" w:hAnsi="Calibri" w:cs="Calibri"/>
        </w:rPr>
        <w:t> </w:t>
      </w:r>
    </w:p>
    <w:p w14:paraId="4C532F61" w14:textId="77777777" w:rsidR="00C32169" w:rsidRDefault="00C32169" w:rsidP="00C3216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2E4D673E"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Job Title:</w:t>
      </w:r>
      <w:r>
        <w:rPr>
          <w:rStyle w:val="tabchar"/>
          <w:rFonts w:ascii="Calibri" w:hAnsi="Calibri" w:cs="Calibri"/>
        </w:rPr>
        <w:tab/>
      </w:r>
      <w:r>
        <w:rPr>
          <w:rStyle w:val="tabchar"/>
          <w:rFonts w:ascii="Calibri" w:hAnsi="Calibri" w:cs="Calibri"/>
        </w:rPr>
        <w:tab/>
      </w:r>
      <w:r>
        <w:rPr>
          <w:rStyle w:val="normaltextrun"/>
          <w:rFonts w:ascii="Calibri" w:hAnsi="Calibri" w:cs="Calibri"/>
        </w:rPr>
        <w:t>Paediatric Occupational Therapist</w:t>
      </w:r>
      <w:r>
        <w:rPr>
          <w:rStyle w:val="eop"/>
          <w:rFonts w:ascii="Calibri" w:hAnsi="Calibri" w:cs="Calibri"/>
        </w:rPr>
        <w:t> </w:t>
      </w:r>
    </w:p>
    <w:p w14:paraId="6A7E888B"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Responsible To:   </w:t>
      </w:r>
      <w:r>
        <w:rPr>
          <w:rStyle w:val="tabchar"/>
          <w:rFonts w:ascii="Calibri" w:hAnsi="Calibri" w:cs="Calibri"/>
        </w:rPr>
        <w:tab/>
      </w:r>
      <w:r>
        <w:rPr>
          <w:rStyle w:val="normaltextrun"/>
          <w:rFonts w:ascii="Calibri" w:hAnsi="Calibri" w:cs="Calibri"/>
        </w:rPr>
        <w:t>Team Lead </w:t>
      </w:r>
      <w:r>
        <w:rPr>
          <w:rStyle w:val="eop"/>
          <w:rFonts w:ascii="Calibri" w:hAnsi="Calibri" w:cs="Calibri"/>
        </w:rPr>
        <w:t> </w:t>
      </w:r>
    </w:p>
    <w:p w14:paraId="1349203B" w14:textId="77777777" w:rsidR="00C32169" w:rsidRDefault="00C32169" w:rsidP="00C32169">
      <w:pPr>
        <w:pStyle w:val="paragraph"/>
        <w:spacing w:before="0" w:beforeAutospacing="0" w:after="0" w:afterAutospacing="0"/>
        <w:ind w:left="2160" w:hanging="2160"/>
        <w:jc w:val="both"/>
        <w:textAlignment w:val="baseline"/>
        <w:rPr>
          <w:rFonts w:ascii="Segoe UI" w:hAnsi="Segoe UI" w:cs="Segoe UI"/>
          <w:sz w:val="18"/>
          <w:szCs w:val="18"/>
        </w:rPr>
      </w:pPr>
      <w:r>
        <w:rPr>
          <w:rStyle w:val="normaltextrun"/>
          <w:rFonts w:ascii="Calibri" w:hAnsi="Calibri" w:cs="Calibri"/>
          <w:b/>
          <w:bCs/>
        </w:rPr>
        <w:t xml:space="preserve">Client Group:   </w:t>
      </w:r>
      <w:r>
        <w:rPr>
          <w:rStyle w:val="tabchar"/>
          <w:rFonts w:ascii="Calibri" w:hAnsi="Calibri" w:cs="Calibri"/>
        </w:rPr>
        <w:tab/>
      </w:r>
      <w:r>
        <w:rPr>
          <w:rStyle w:val="normaltextrun"/>
          <w:rFonts w:ascii="Calibri" w:hAnsi="Calibri" w:cs="Calibri"/>
        </w:rPr>
        <w:t>School and Clinic Case Load</w:t>
      </w:r>
      <w:r>
        <w:rPr>
          <w:rStyle w:val="eop"/>
          <w:rFonts w:ascii="Calibri" w:hAnsi="Calibri" w:cs="Calibri"/>
        </w:rPr>
        <w:t> </w:t>
      </w:r>
    </w:p>
    <w:p w14:paraId="776621D7" w14:textId="77777777" w:rsidR="00C32169" w:rsidRDefault="00C32169" w:rsidP="00C3216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42D2DF8" w14:textId="77777777" w:rsidR="00C32169" w:rsidRDefault="00C32169" w:rsidP="00C3216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Main duties are as follows:</w:t>
      </w:r>
      <w:r>
        <w:rPr>
          <w:rStyle w:val="eop"/>
          <w:rFonts w:ascii="Calibri" w:hAnsi="Calibri" w:cs="Calibri"/>
        </w:rPr>
        <w:t> </w:t>
      </w:r>
    </w:p>
    <w:p w14:paraId="7449361E" w14:textId="77777777" w:rsidR="00C32169" w:rsidRDefault="00C32169" w:rsidP="00C3216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7AE117D" w14:textId="77777777" w:rsidR="00C32169" w:rsidRDefault="00C32169" w:rsidP="00C32169">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rPr>
        <w:t>Core activities</w:t>
      </w:r>
      <w:r>
        <w:rPr>
          <w:rStyle w:val="eop"/>
          <w:rFonts w:ascii="Calibri" w:hAnsi="Calibri" w:cs="Calibri"/>
          <w:b/>
          <w:bCs/>
        </w:rPr>
        <w:t> </w:t>
      </w:r>
    </w:p>
    <w:p w14:paraId="2BE1B42A" w14:textId="77777777" w:rsidR="00C32169" w:rsidRDefault="00C32169" w:rsidP="00C32169">
      <w:pPr>
        <w:pStyle w:val="paragraph"/>
        <w:numPr>
          <w:ilvl w:val="0"/>
          <w:numId w:val="1"/>
        </w:numPr>
        <w:spacing w:before="0" w:beforeAutospacing="0" w:after="0" w:afterAutospacing="0"/>
        <w:ind w:firstLine="0"/>
        <w:jc w:val="both"/>
        <w:textAlignment w:val="baseline"/>
        <w:rPr>
          <w:rFonts w:ascii="Calibri" w:hAnsi="Calibri" w:cs="Calibri"/>
        </w:rPr>
      </w:pPr>
      <w:r>
        <w:rPr>
          <w:rStyle w:val="normaltextrun"/>
          <w:rFonts w:ascii="Calibri" w:hAnsi="Calibri" w:cs="Calibri"/>
        </w:rPr>
        <w:t>To manage occupational needs of clients:</w:t>
      </w:r>
      <w:r>
        <w:rPr>
          <w:rStyle w:val="eop"/>
          <w:rFonts w:ascii="Calibri" w:hAnsi="Calibri" w:cs="Calibri"/>
        </w:rPr>
        <w:t> </w:t>
      </w:r>
    </w:p>
    <w:p w14:paraId="0CC97B3D"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898DAE" w14:textId="77777777" w:rsidR="00C32169" w:rsidRDefault="00C32169" w:rsidP="00C3216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Provide assessment using standardised and non-standardised tools across 0-</w:t>
      </w:r>
      <w:proofErr w:type="gramStart"/>
      <w:r>
        <w:rPr>
          <w:rStyle w:val="normaltextrun"/>
          <w:rFonts w:ascii="Calibri" w:hAnsi="Calibri" w:cs="Calibri"/>
        </w:rPr>
        <w:t>18years</w:t>
      </w:r>
      <w:proofErr w:type="gramEnd"/>
      <w:r>
        <w:rPr>
          <w:rStyle w:val="eop"/>
          <w:rFonts w:ascii="Calibri" w:hAnsi="Calibri" w:cs="Calibri"/>
        </w:rPr>
        <w:t> </w:t>
      </w:r>
    </w:p>
    <w:p w14:paraId="400D20BB" w14:textId="77777777" w:rsidR="00C32169" w:rsidRDefault="00C32169" w:rsidP="00C3216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Writing comprehensive, accurate and detailed reports</w:t>
      </w:r>
      <w:r>
        <w:rPr>
          <w:rStyle w:val="eop"/>
          <w:rFonts w:ascii="Calibri" w:hAnsi="Calibri" w:cs="Calibri"/>
        </w:rPr>
        <w:t> </w:t>
      </w:r>
    </w:p>
    <w:p w14:paraId="52AD7B93" w14:textId="77777777" w:rsidR="00C32169" w:rsidRDefault="00C32169" w:rsidP="00C3216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Provision of appropriate intervention, individual or group</w:t>
      </w:r>
      <w:r>
        <w:rPr>
          <w:rStyle w:val="eop"/>
          <w:rFonts w:ascii="Calibri" w:hAnsi="Calibri" w:cs="Calibri"/>
        </w:rPr>
        <w:t> </w:t>
      </w:r>
    </w:p>
    <w:p w14:paraId="646AA7D8" w14:textId="77777777" w:rsidR="00C32169" w:rsidRDefault="00C32169" w:rsidP="00C3216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Identify appropriate outcomes to inform treatment provision and </w:t>
      </w:r>
      <w:proofErr w:type="gramStart"/>
      <w:r>
        <w:rPr>
          <w:rStyle w:val="normaltextrun"/>
          <w:rFonts w:ascii="Calibri" w:hAnsi="Calibri" w:cs="Calibri"/>
        </w:rPr>
        <w:t>pathway</w:t>
      </w:r>
      <w:proofErr w:type="gramEnd"/>
      <w:r>
        <w:rPr>
          <w:rStyle w:val="eop"/>
          <w:rFonts w:ascii="Calibri" w:hAnsi="Calibri" w:cs="Calibri"/>
        </w:rPr>
        <w:t> </w:t>
      </w:r>
    </w:p>
    <w:p w14:paraId="6AB5E375" w14:textId="77777777" w:rsidR="00C32169" w:rsidRDefault="00C32169" w:rsidP="00C3216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Evaluation of treatment outcomes</w:t>
      </w:r>
      <w:r>
        <w:rPr>
          <w:rStyle w:val="eop"/>
          <w:rFonts w:ascii="Calibri" w:hAnsi="Calibri" w:cs="Calibri"/>
        </w:rPr>
        <w:t> </w:t>
      </w:r>
    </w:p>
    <w:p w14:paraId="5EE3DF1C" w14:textId="77777777" w:rsidR="00C32169" w:rsidRDefault="00C32169" w:rsidP="00C3216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Attendance at case discussion, school/family meeting or EHCP (Education, Health, and Care Plan) reviews</w:t>
      </w:r>
      <w:r>
        <w:rPr>
          <w:rStyle w:val="eop"/>
          <w:rFonts w:ascii="Calibri" w:hAnsi="Calibri" w:cs="Calibri"/>
        </w:rPr>
        <w:t> </w:t>
      </w:r>
    </w:p>
    <w:p w14:paraId="66F32CAE" w14:textId="77777777" w:rsidR="00C32169" w:rsidRDefault="00C32169" w:rsidP="00C3216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Offering advice and support to parents, carers and relevant others about individual clients and demonstrate practical procedures where </w:t>
      </w:r>
      <w:proofErr w:type="gramStart"/>
      <w:r>
        <w:rPr>
          <w:rStyle w:val="normaltextrun"/>
          <w:rFonts w:ascii="Calibri" w:hAnsi="Calibri" w:cs="Calibri"/>
        </w:rPr>
        <w:t>appropriate</w:t>
      </w:r>
      <w:proofErr w:type="gramEnd"/>
      <w:r>
        <w:rPr>
          <w:rStyle w:val="eop"/>
          <w:rFonts w:ascii="Calibri" w:hAnsi="Calibri" w:cs="Calibri"/>
        </w:rPr>
        <w:t> </w:t>
      </w:r>
    </w:p>
    <w:p w14:paraId="1A06048D" w14:textId="77777777" w:rsidR="00C32169" w:rsidRDefault="00C32169" w:rsidP="00C3216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Advocate for child and family needs</w:t>
      </w:r>
      <w:r>
        <w:rPr>
          <w:rStyle w:val="eop"/>
          <w:rFonts w:ascii="Calibri" w:hAnsi="Calibri" w:cs="Calibri"/>
        </w:rPr>
        <w:t> </w:t>
      </w:r>
    </w:p>
    <w:p w14:paraId="73E959EE" w14:textId="77777777" w:rsidR="00C32169" w:rsidRDefault="00C32169" w:rsidP="00C3216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Working within scope of practice and specialism and making onward referrals as necessary</w:t>
      </w:r>
      <w:r>
        <w:rPr>
          <w:rStyle w:val="eop"/>
          <w:rFonts w:ascii="Calibri" w:hAnsi="Calibri" w:cs="Calibri"/>
        </w:rPr>
        <w:t> </w:t>
      </w:r>
    </w:p>
    <w:p w14:paraId="5A2BEEF4" w14:textId="77777777" w:rsidR="00C32169" w:rsidRDefault="00C32169" w:rsidP="00C3216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Review and discharge when appropriate</w:t>
      </w:r>
      <w:r>
        <w:rPr>
          <w:rStyle w:val="eop"/>
          <w:rFonts w:ascii="Calibri" w:hAnsi="Calibri" w:cs="Calibri"/>
        </w:rPr>
        <w:t> </w:t>
      </w:r>
    </w:p>
    <w:p w14:paraId="627AEB44" w14:textId="77777777" w:rsidR="00C32169" w:rsidRDefault="00C32169" w:rsidP="00C3216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be responsible for managing a defined caseload, and advising line manager of any difficulties with this</w:t>
      </w:r>
      <w:r>
        <w:rPr>
          <w:rStyle w:val="eop"/>
          <w:rFonts w:ascii="Calibri" w:hAnsi="Calibri" w:cs="Calibri"/>
        </w:rPr>
        <w:t> </w:t>
      </w:r>
    </w:p>
    <w:p w14:paraId="20A08DBC" w14:textId="77777777" w:rsidR="00C32169" w:rsidRDefault="00C32169" w:rsidP="00C3216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work with and supervise assistants, junior therapist, or </w:t>
      </w:r>
      <w:proofErr w:type="gramStart"/>
      <w:r>
        <w:rPr>
          <w:rStyle w:val="normaltextrun"/>
          <w:rFonts w:ascii="Calibri" w:hAnsi="Calibri" w:cs="Calibri"/>
        </w:rPr>
        <w:t>students</w:t>
      </w:r>
      <w:proofErr w:type="gramEnd"/>
      <w:r>
        <w:rPr>
          <w:rStyle w:val="eop"/>
          <w:rFonts w:ascii="Calibri" w:hAnsi="Calibri" w:cs="Calibri"/>
        </w:rPr>
        <w:t> </w:t>
      </w:r>
    </w:p>
    <w:p w14:paraId="4A6A2CB4" w14:textId="77777777" w:rsidR="00C32169" w:rsidRDefault="00C32169" w:rsidP="00C3216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work collaboratively with colleagues from other professions and agencies, in particular schools</w:t>
      </w:r>
      <w:r>
        <w:rPr>
          <w:rStyle w:val="eop"/>
          <w:rFonts w:ascii="Calibri" w:hAnsi="Calibri" w:cs="Calibri"/>
        </w:rPr>
        <w:t> </w:t>
      </w:r>
    </w:p>
    <w:p w14:paraId="6641D333" w14:textId="77777777" w:rsidR="00C32169" w:rsidRDefault="00C32169" w:rsidP="00C3216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maintain accurate, up to date records for each client</w:t>
      </w:r>
      <w:r>
        <w:rPr>
          <w:rStyle w:val="eop"/>
          <w:rFonts w:ascii="Calibri" w:hAnsi="Calibri" w:cs="Calibri"/>
        </w:rPr>
        <w:t> </w:t>
      </w:r>
    </w:p>
    <w:p w14:paraId="06503541" w14:textId="77777777" w:rsidR="00C32169" w:rsidRDefault="00C32169" w:rsidP="00C3216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provide training to external agencies as a representative of </w:t>
      </w:r>
      <w:proofErr w:type="spellStart"/>
      <w:r>
        <w:rPr>
          <w:rStyle w:val="normaltextrun"/>
          <w:rFonts w:ascii="Calibri" w:hAnsi="Calibri" w:cs="Calibri"/>
        </w:rPr>
        <w:t>london</w:t>
      </w:r>
      <w:proofErr w:type="spellEnd"/>
      <w:r>
        <w:rPr>
          <w:rStyle w:val="normaltextrun"/>
          <w:rFonts w:ascii="Calibri" w:hAnsi="Calibri" w:cs="Calibri"/>
        </w:rPr>
        <w:t xml:space="preserve"> children’s practice.</w:t>
      </w:r>
      <w:r>
        <w:rPr>
          <w:rStyle w:val="eop"/>
          <w:rFonts w:ascii="Calibri" w:hAnsi="Calibri" w:cs="Calibri"/>
        </w:rPr>
        <w:t> </w:t>
      </w:r>
    </w:p>
    <w:p w14:paraId="4E17BD67"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C9FA7F"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Managing own performance and development</w:t>
      </w:r>
      <w:r>
        <w:rPr>
          <w:rStyle w:val="eop"/>
          <w:rFonts w:ascii="Calibri" w:hAnsi="Calibri" w:cs="Calibri"/>
        </w:rPr>
        <w:t> </w:t>
      </w:r>
    </w:p>
    <w:p w14:paraId="029BD16D"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BDFCAB" w14:textId="77777777" w:rsidR="00C32169" w:rsidRDefault="00C32169" w:rsidP="00C3216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Being aware of and complying with policies and procedures relating to safeguarding, child protection, health, safety and security, confidentiality, and data protection, and reporting all concerns to an appropriate designated person</w:t>
      </w:r>
      <w:r>
        <w:rPr>
          <w:rStyle w:val="eop"/>
          <w:rFonts w:ascii="Calibri" w:hAnsi="Calibri" w:cs="Calibri"/>
        </w:rPr>
        <w:t> </w:t>
      </w:r>
    </w:p>
    <w:p w14:paraId="4992FD32" w14:textId="77777777" w:rsidR="00C32169" w:rsidRDefault="00C32169" w:rsidP="00C3216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Contributing to the overall ethos/work/aims of the </w:t>
      </w:r>
      <w:proofErr w:type="gramStart"/>
      <w:r>
        <w:rPr>
          <w:rStyle w:val="normaltextrun"/>
          <w:rFonts w:ascii="Calibri" w:hAnsi="Calibri" w:cs="Calibri"/>
        </w:rPr>
        <w:t>company</w:t>
      </w:r>
      <w:proofErr w:type="gramEnd"/>
      <w:r>
        <w:rPr>
          <w:rStyle w:val="eop"/>
          <w:rFonts w:ascii="Calibri" w:hAnsi="Calibri" w:cs="Calibri"/>
        </w:rPr>
        <w:t> </w:t>
      </w:r>
    </w:p>
    <w:p w14:paraId="2708462D" w14:textId="77777777" w:rsidR="00C32169" w:rsidRDefault="00C32169" w:rsidP="00C3216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Appreciating and supporting the role of other professionals</w:t>
      </w:r>
      <w:r>
        <w:rPr>
          <w:rStyle w:val="eop"/>
          <w:rFonts w:ascii="Calibri" w:hAnsi="Calibri" w:cs="Calibri"/>
        </w:rPr>
        <w:t> </w:t>
      </w:r>
    </w:p>
    <w:p w14:paraId="0378EC1E" w14:textId="77777777" w:rsidR="00C32169" w:rsidRDefault="00C32169" w:rsidP="00C3216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Attending relevant meetings as required</w:t>
      </w:r>
      <w:r>
        <w:rPr>
          <w:rStyle w:val="eop"/>
          <w:rFonts w:ascii="Calibri" w:hAnsi="Calibri" w:cs="Calibri"/>
        </w:rPr>
        <w:t> </w:t>
      </w:r>
    </w:p>
    <w:p w14:paraId="5106DE1D" w14:textId="77777777" w:rsidR="00C32169" w:rsidRDefault="00C32169" w:rsidP="00C3216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Participating in training and performance management as required</w:t>
      </w:r>
      <w:r>
        <w:rPr>
          <w:rStyle w:val="eop"/>
          <w:rFonts w:ascii="Calibri" w:hAnsi="Calibri" w:cs="Calibri"/>
        </w:rPr>
        <w:t> </w:t>
      </w:r>
    </w:p>
    <w:p w14:paraId="0F83E69D" w14:textId="77777777" w:rsidR="00C32169" w:rsidRDefault="00C32169" w:rsidP="00C3216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Achieve challenging professional </w:t>
      </w:r>
      <w:proofErr w:type="gramStart"/>
      <w:r>
        <w:rPr>
          <w:rStyle w:val="normaltextrun"/>
          <w:rFonts w:ascii="Calibri" w:hAnsi="Calibri" w:cs="Calibri"/>
        </w:rPr>
        <w:t>goals</w:t>
      </w:r>
      <w:proofErr w:type="gramEnd"/>
      <w:r>
        <w:rPr>
          <w:rStyle w:val="eop"/>
          <w:rFonts w:ascii="Calibri" w:hAnsi="Calibri" w:cs="Calibri"/>
        </w:rPr>
        <w:t> </w:t>
      </w:r>
    </w:p>
    <w:p w14:paraId="5232D3F9" w14:textId="77777777" w:rsidR="00C32169" w:rsidRDefault="00C32169" w:rsidP="00C3216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Take responsibility for your own professional </w:t>
      </w:r>
      <w:proofErr w:type="gramStart"/>
      <w:r>
        <w:rPr>
          <w:rStyle w:val="normaltextrun"/>
          <w:rFonts w:ascii="Calibri" w:hAnsi="Calibri" w:cs="Calibri"/>
        </w:rPr>
        <w:t>development</w:t>
      </w:r>
      <w:proofErr w:type="gramEnd"/>
      <w:r>
        <w:rPr>
          <w:rStyle w:val="eop"/>
          <w:rFonts w:ascii="Calibri" w:hAnsi="Calibri" w:cs="Calibri"/>
        </w:rPr>
        <w:t> </w:t>
      </w:r>
    </w:p>
    <w:p w14:paraId="02FAE77B" w14:textId="77777777" w:rsidR="00C32169" w:rsidRDefault="00C32169" w:rsidP="00C3216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Maintain up to date records of CPD (Continuing Professional Development), supervision and individual professional development plan. </w:t>
      </w:r>
      <w:r>
        <w:rPr>
          <w:rStyle w:val="eop"/>
          <w:rFonts w:ascii="Calibri" w:hAnsi="Calibri" w:cs="Calibri"/>
        </w:rPr>
        <w:t> </w:t>
      </w:r>
    </w:p>
    <w:p w14:paraId="6E8EFC00" w14:textId="77777777" w:rsidR="00C32169" w:rsidRDefault="00C32169" w:rsidP="00C3216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Seek out individual learning opportunities internally and externally to LCP (London Children s Practice)</w:t>
      </w:r>
      <w:r>
        <w:rPr>
          <w:rStyle w:val="eop"/>
          <w:rFonts w:ascii="Calibri" w:hAnsi="Calibri" w:cs="Calibri"/>
        </w:rPr>
        <w:t> </w:t>
      </w:r>
    </w:p>
    <w:p w14:paraId="7E666D2E" w14:textId="77777777" w:rsidR="00C32169" w:rsidRDefault="00C32169" w:rsidP="00C3216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Ensure you are adequately prepared to preform duties required of </w:t>
      </w:r>
      <w:proofErr w:type="gramStart"/>
      <w:r>
        <w:rPr>
          <w:rStyle w:val="normaltextrun"/>
          <w:rFonts w:ascii="Calibri" w:hAnsi="Calibri" w:cs="Calibri"/>
        </w:rPr>
        <w:t>you</w:t>
      </w:r>
      <w:proofErr w:type="gramEnd"/>
      <w:r>
        <w:rPr>
          <w:rStyle w:val="eop"/>
          <w:rFonts w:ascii="Calibri" w:hAnsi="Calibri" w:cs="Calibri"/>
        </w:rPr>
        <w:t> </w:t>
      </w:r>
    </w:p>
    <w:p w14:paraId="3A77851B" w14:textId="77777777" w:rsidR="00C32169" w:rsidRDefault="00C32169" w:rsidP="00C3216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Manage own sick leave and follow report and communication </w:t>
      </w:r>
      <w:proofErr w:type="gramStart"/>
      <w:r>
        <w:rPr>
          <w:rStyle w:val="normaltextrun"/>
          <w:rFonts w:ascii="Calibri" w:hAnsi="Calibri" w:cs="Calibri"/>
        </w:rPr>
        <w:t>procedures</w:t>
      </w:r>
      <w:proofErr w:type="gramEnd"/>
      <w:r>
        <w:rPr>
          <w:rStyle w:val="eop"/>
          <w:rFonts w:ascii="Calibri" w:hAnsi="Calibri" w:cs="Calibri"/>
        </w:rPr>
        <w:t> </w:t>
      </w:r>
    </w:p>
    <w:p w14:paraId="163A3F58"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9CC0F9" w14:textId="77777777" w:rsidR="00C32169" w:rsidRDefault="00C32169" w:rsidP="00C32169">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rPr>
        <w:t>Team role</w:t>
      </w:r>
      <w:r>
        <w:rPr>
          <w:rStyle w:val="eop"/>
          <w:rFonts w:ascii="Calibri" w:hAnsi="Calibri" w:cs="Calibri"/>
          <w:b/>
          <w:bCs/>
        </w:rPr>
        <w:t> </w:t>
      </w:r>
    </w:p>
    <w:p w14:paraId="3FA3FE87" w14:textId="77777777" w:rsidR="00C32169" w:rsidRDefault="00C32169" w:rsidP="00C3216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attend and contribute to team and department </w:t>
      </w:r>
      <w:proofErr w:type="gramStart"/>
      <w:r>
        <w:rPr>
          <w:rStyle w:val="normaltextrun"/>
          <w:rFonts w:ascii="Calibri" w:hAnsi="Calibri" w:cs="Calibri"/>
        </w:rPr>
        <w:t>meetings</w:t>
      </w:r>
      <w:proofErr w:type="gramEnd"/>
      <w:r>
        <w:rPr>
          <w:rStyle w:val="eop"/>
          <w:rFonts w:ascii="Calibri" w:hAnsi="Calibri" w:cs="Calibri"/>
        </w:rPr>
        <w:t> </w:t>
      </w:r>
    </w:p>
    <w:p w14:paraId="1168545E" w14:textId="77777777" w:rsidR="00C32169" w:rsidRDefault="00C32169" w:rsidP="00C3216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contribute to team/service developments and projects within LCP</w:t>
      </w:r>
      <w:r>
        <w:rPr>
          <w:rStyle w:val="eop"/>
          <w:rFonts w:ascii="Calibri" w:hAnsi="Calibri" w:cs="Calibri"/>
        </w:rPr>
        <w:t> </w:t>
      </w:r>
    </w:p>
    <w:p w14:paraId="6A794D06" w14:textId="77777777" w:rsidR="00C32169" w:rsidRDefault="00C32169" w:rsidP="00C3216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liaise with other relevant professionals and contribute to multidisciplinary and multi-agency meetings as </w:t>
      </w:r>
      <w:proofErr w:type="gramStart"/>
      <w:r>
        <w:rPr>
          <w:rStyle w:val="normaltextrun"/>
          <w:rFonts w:ascii="Calibri" w:hAnsi="Calibri" w:cs="Calibri"/>
        </w:rPr>
        <w:t>appropriate</w:t>
      </w:r>
      <w:proofErr w:type="gramEnd"/>
      <w:r>
        <w:rPr>
          <w:rStyle w:val="eop"/>
          <w:rFonts w:ascii="Calibri" w:hAnsi="Calibri" w:cs="Calibri"/>
        </w:rPr>
        <w:t> </w:t>
      </w:r>
    </w:p>
    <w:p w14:paraId="4A8CC5D5" w14:textId="77777777" w:rsidR="00C32169" w:rsidRDefault="00C32169" w:rsidP="00C3216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provide reports, information, and advice on the needs of this client group</w:t>
      </w:r>
      <w:r>
        <w:rPr>
          <w:rStyle w:val="eop"/>
          <w:rFonts w:ascii="Calibri" w:hAnsi="Calibri" w:cs="Calibri"/>
        </w:rPr>
        <w:t> </w:t>
      </w:r>
    </w:p>
    <w:p w14:paraId="158E5060" w14:textId="77777777" w:rsidR="00C32169" w:rsidRDefault="00C32169" w:rsidP="00C3216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disseminate knowledge and training within LCP</w:t>
      </w:r>
      <w:r>
        <w:rPr>
          <w:rStyle w:val="eop"/>
          <w:rFonts w:ascii="Calibri" w:hAnsi="Calibri" w:cs="Calibri"/>
        </w:rPr>
        <w:t> </w:t>
      </w:r>
    </w:p>
    <w:p w14:paraId="0FAE3E1B" w14:textId="77777777" w:rsidR="00C32169" w:rsidRDefault="00C32169" w:rsidP="00C3216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A91535F" w14:textId="77777777" w:rsidR="00C32169" w:rsidRDefault="00C32169" w:rsidP="00C32169">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rPr>
        <w:t> Clinical governance</w:t>
      </w:r>
      <w:r>
        <w:rPr>
          <w:rStyle w:val="eop"/>
          <w:rFonts w:ascii="Calibri" w:hAnsi="Calibri" w:cs="Calibri"/>
          <w:b/>
          <w:bCs/>
        </w:rPr>
        <w:t> </w:t>
      </w:r>
    </w:p>
    <w:p w14:paraId="24383AE1" w14:textId="77777777" w:rsidR="00C32169" w:rsidRDefault="00C32169" w:rsidP="00C32169">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adhere to national and local standards relating to professional practice and maintain quality standards of </w:t>
      </w:r>
      <w:proofErr w:type="gramStart"/>
      <w:r>
        <w:rPr>
          <w:rStyle w:val="normaltextrun"/>
          <w:rFonts w:ascii="Calibri" w:hAnsi="Calibri" w:cs="Calibri"/>
        </w:rPr>
        <w:t>service</w:t>
      </w:r>
      <w:proofErr w:type="gramEnd"/>
      <w:r>
        <w:rPr>
          <w:rStyle w:val="eop"/>
          <w:rFonts w:ascii="Calibri" w:hAnsi="Calibri" w:cs="Calibri"/>
        </w:rPr>
        <w:t> </w:t>
      </w:r>
    </w:p>
    <w:p w14:paraId="1C379BA3" w14:textId="77777777" w:rsidR="00C32169" w:rsidRDefault="00C32169" w:rsidP="00C32169">
      <w:pPr>
        <w:pStyle w:val="paragraph"/>
        <w:numPr>
          <w:ilvl w:val="0"/>
          <w:numId w:val="12"/>
        </w:numPr>
        <w:spacing w:before="0" w:beforeAutospacing="0" w:after="0" w:afterAutospacing="0"/>
        <w:ind w:left="1155" w:firstLine="0"/>
        <w:textAlignment w:val="baseline"/>
        <w:rPr>
          <w:rFonts w:ascii="Calibri" w:hAnsi="Calibri" w:cs="Calibri"/>
        </w:rPr>
      </w:pPr>
      <w:r>
        <w:rPr>
          <w:rStyle w:val="normaltextrun"/>
          <w:rFonts w:ascii="Calibri" w:hAnsi="Calibri" w:cs="Calibri"/>
        </w:rPr>
        <w:t>To adhere to HCPC (Health Care Professions Council) ethics and guidelines and work within your scope of practice </w:t>
      </w:r>
      <w:r>
        <w:rPr>
          <w:rStyle w:val="eop"/>
          <w:rFonts w:ascii="Calibri" w:hAnsi="Calibri" w:cs="Calibri"/>
        </w:rPr>
        <w:t> </w:t>
      </w:r>
    </w:p>
    <w:p w14:paraId="1C5A8426" w14:textId="77777777" w:rsidR="00C32169" w:rsidRDefault="00C32169" w:rsidP="00C32169">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To continuously develop clinical expertise and achieve goals set for personal and professional development, with reference to ROT </w:t>
      </w:r>
      <w:proofErr w:type="gramStart"/>
      <w:r>
        <w:rPr>
          <w:rStyle w:val="normaltextrun"/>
          <w:rFonts w:ascii="Calibri" w:hAnsi="Calibri" w:cs="Calibri"/>
        </w:rPr>
        <w:t>guidelines</w:t>
      </w:r>
      <w:proofErr w:type="gramEnd"/>
      <w:r>
        <w:rPr>
          <w:rStyle w:val="eop"/>
          <w:rFonts w:ascii="Calibri" w:hAnsi="Calibri" w:cs="Calibri"/>
        </w:rPr>
        <w:t> </w:t>
      </w:r>
    </w:p>
    <w:p w14:paraId="578C67AA" w14:textId="77777777" w:rsidR="00C32169" w:rsidRDefault="00C32169" w:rsidP="00C32169">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maintain up to date knowledge of:</w:t>
      </w:r>
      <w:r>
        <w:rPr>
          <w:rStyle w:val="eop"/>
          <w:rFonts w:ascii="Calibri" w:hAnsi="Calibri" w:cs="Calibri"/>
        </w:rPr>
        <w:t> </w:t>
      </w:r>
    </w:p>
    <w:p w14:paraId="4071D7FF" w14:textId="77777777" w:rsidR="00C32169" w:rsidRDefault="00C32169" w:rsidP="00C32169">
      <w:pPr>
        <w:pStyle w:val="paragraph"/>
        <w:numPr>
          <w:ilvl w:val="0"/>
          <w:numId w:val="12"/>
        </w:numPr>
        <w:spacing w:before="0" w:beforeAutospacing="0" w:after="0" w:afterAutospacing="0"/>
        <w:ind w:left="1440" w:firstLine="0"/>
        <w:textAlignment w:val="baseline"/>
        <w:rPr>
          <w:rFonts w:ascii="Calibri" w:hAnsi="Calibri" w:cs="Calibri"/>
        </w:rPr>
      </w:pPr>
      <w:r>
        <w:rPr>
          <w:rStyle w:val="normaltextrun"/>
          <w:rFonts w:ascii="Calibri" w:hAnsi="Calibri" w:cs="Calibri"/>
        </w:rPr>
        <w:t>Relevant clinical developments</w:t>
      </w:r>
      <w:r>
        <w:rPr>
          <w:rStyle w:val="eop"/>
          <w:rFonts w:ascii="Calibri" w:hAnsi="Calibri" w:cs="Calibri"/>
        </w:rPr>
        <w:t> </w:t>
      </w:r>
    </w:p>
    <w:p w14:paraId="6A783969" w14:textId="77777777" w:rsidR="00C32169" w:rsidRDefault="00C32169" w:rsidP="00C32169">
      <w:pPr>
        <w:pStyle w:val="paragraph"/>
        <w:numPr>
          <w:ilvl w:val="0"/>
          <w:numId w:val="12"/>
        </w:numPr>
        <w:spacing w:before="0" w:beforeAutospacing="0" w:after="0" w:afterAutospacing="0"/>
        <w:ind w:left="1440" w:firstLine="0"/>
        <w:textAlignment w:val="baseline"/>
        <w:rPr>
          <w:rFonts w:ascii="Calibri" w:hAnsi="Calibri" w:cs="Calibri"/>
        </w:rPr>
      </w:pPr>
      <w:r>
        <w:rPr>
          <w:rStyle w:val="normaltextrun"/>
          <w:rFonts w:ascii="Calibri" w:hAnsi="Calibri" w:cs="Calibri"/>
        </w:rPr>
        <w:t>Relevant legislation</w:t>
      </w:r>
      <w:r>
        <w:rPr>
          <w:rStyle w:val="eop"/>
          <w:rFonts w:ascii="Calibri" w:hAnsi="Calibri" w:cs="Calibri"/>
        </w:rPr>
        <w:t> </w:t>
      </w:r>
    </w:p>
    <w:p w14:paraId="213F60F1" w14:textId="77777777" w:rsidR="00C32169" w:rsidRDefault="00C32169" w:rsidP="00C32169">
      <w:pPr>
        <w:pStyle w:val="paragraph"/>
        <w:numPr>
          <w:ilvl w:val="0"/>
          <w:numId w:val="13"/>
        </w:numPr>
        <w:spacing w:before="0" w:beforeAutospacing="0" w:after="0" w:afterAutospacing="0"/>
        <w:ind w:left="1440" w:firstLine="0"/>
        <w:textAlignment w:val="baseline"/>
        <w:rPr>
          <w:rFonts w:ascii="Calibri" w:hAnsi="Calibri" w:cs="Calibri"/>
        </w:rPr>
      </w:pPr>
      <w:r>
        <w:rPr>
          <w:rStyle w:val="normaltextrun"/>
          <w:rFonts w:ascii="Calibri" w:hAnsi="Calibri" w:cs="Calibri"/>
        </w:rPr>
        <w:t>Employers' policies and procedures</w:t>
      </w:r>
      <w:r>
        <w:rPr>
          <w:rStyle w:val="eop"/>
          <w:rFonts w:ascii="Calibri" w:hAnsi="Calibri" w:cs="Calibri"/>
        </w:rPr>
        <w:t> </w:t>
      </w:r>
    </w:p>
    <w:p w14:paraId="1776B154" w14:textId="77777777" w:rsidR="00C32169" w:rsidRDefault="00C32169" w:rsidP="00C32169">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rPr>
        <w:t> </w:t>
      </w:r>
    </w:p>
    <w:p w14:paraId="3F7DAAB3" w14:textId="77777777" w:rsidR="00C32169" w:rsidRDefault="00C32169" w:rsidP="00C32169">
      <w:pPr>
        <w:pStyle w:val="paragraph"/>
        <w:numPr>
          <w:ilvl w:val="0"/>
          <w:numId w:val="14"/>
        </w:numPr>
        <w:spacing w:before="0" w:beforeAutospacing="0" w:after="0" w:afterAutospacing="0"/>
        <w:ind w:left="1155" w:firstLine="0"/>
        <w:textAlignment w:val="baseline"/>
        <w:rPr>
          <w:rFonts w:ascii="Calibri" w:hAnsi="Calibri" w:cs="Calibri"/>
        </w:rPr>
      </w:pPr>
      <w:r>
        <w:rPr>
          <w:rStyle w:val="normaltextrun"/>
          <w:rFonts w:ascii="Calibri" w:hAnsi="Calibri" w:cs="Calibri"/>
        </w:rPr>
        <w:t>To comply with health &amp; safety guidance</w:t>
      </w:r>
      <w:r>
        <w:rPr>
          <w:rStyle w:val="eop"/>
          <w:rFonts w:ascii="Calibri" w:hAnsi="Calibri" w:cs="Calibri"/>
        </w:rPr>
        <w:t> </w:t>
      </w:r>
    </w:p>
    <w:p w14:paraId="530A5DEF" w14:textId="77777777" w:rsidR="00C32169" w:rsidRDefault="00C32169" w:rsidP="00C32169">
      <w:pPr>
        <w:pStyle w:val="paragraph"/>
        <w:numPr>
          <w:ilvl w:val="0"/>
          <w:numId w:val="14"/>
        </w:numPr>
        <w:spacing w:before="0" w:beforeAutospacing="0" w:after="0" w:afterAutospacing="0"/>
        <w:ind w:left="1155" w:firstLine="0"/>
        <w:textAlignment w:val="baseline"/>
        <w:rPr>
          <w:rFonts w:ascii="Calibri" w:hAnsi="Calibri" w:cs="Calibri"/>
        </w:rPr>
      </w:pPr>
      <w:r>
        <w:rPr>
          <w:rStyle w:val="normaltextrun"/>
          <w:rFonts w:ascii="Calibri" w:hAnsi="Calibri" w:cs="Calibri"/>
        </w:rPr>
        <w:t>To comply with safeguarding policy and guidelines</w:t>
      </w:r>
      <w:r>
        <w:rPr>
          <w:rStyle w:val="eop"/>
          <w:rFonts w:ascii="Calibri" w:hAnsi="Calibri" w:cs="Calibri"/>
        </w:rPr>
        <w:t> </w:t>
      </w:r>
    </w:p>
    <w:p w14:paraId="4FC2698C" w14:textId="77777777" w:rsidR="00C32169" w:rsidRDefault="00C32169" w:rsidP="00C32169">
      <w:pPr>
        <w:pStyle w:val="paragraph"/>
        <w:numPr>
          <w:ilvl w:val="0"/>
          <w:numId w:val="14"/>
        </w:numPr>
        <w:spacing w:before="0" w:beforeAutospacing="0" w:after="0" w:afterAutospacing="0"/>
        <w:ind w:left="1155" w:firstLine="0"/>
        <w:textAlignment w:val="baseline"/>
        <w:rPr>
          <w:rFonts w:ascii="Calibri" w:hAnsi="Calibri" w:cs="Calibri"/>
        </w:rPr>
      </w:pPr>
      <w:r>
        <w:rPr>
          <w:rStyle w:val="normaltextrun"/>
          <w:rFonts w:ascii="Calibri" w:hAnsi="Calibri" w:cs="Calibri"/>
        </w:rPr>
        <w:t xml:space="preserve">To </w:t>
      </w:r>
      <w:proofErr w:type="gramStart"/>
      <w:r>
        <w:rPr>
          <w:rStyle w:val="normaltextrun"/>
          <w:rFonts w:ascii="Calibri" w:hAnsi="Calibri" w:cs="Calibri"/>
        </w:rPr>
        <w:t>represent LCP’s core values at all times</w:t>
      </w:r>
      <w:proofErr w:type="gramEnd"/>
      <w:r>
        <w:rPr>
          <w:rStyle w:val="eop"/>
          <w:rFonts w:ascii="Calibri" w:hAnsi="Calibri" w:cs="Calibri"/>
        </w:rPr>
        <w:t> </w:t>
      </w:r>
    </w:p>
    <w:p w14:paraId="705803E3" w14:textId="77777777" w:rsidR="00C32169" w:rsidRDefault="00C32169" w:rsidP="00C32169">
      <w:pPr>
        <w:pStyle w:val="paragraph"/>
        <w:numPr>
          <w:ilvl w:val="0"/>
          <w:numId w:val="15"/>
        </w:numPr>
        <w:spacing w:before="0" w:beforeAutospacing="0" w:after="0" w:afterAutospacing="0"/>
        <w:ind w:left="1155" w:firstLine="0"/>
        <w:textAlignment w:val="baseline"/>
        <w:rPr>
          <w:rFonts w:ascii="Calibri" w:hAnsi="Calibri" w:cs="Calibri"/>
        </w:rPr>
      </w:pPr>
      <w:r>
        <w:rPr>
          <w:rStyle w:val="normaltextrun"/>
          <w:rFonts w:ascii="Calibri" w:hAnsi="Calibri" w:cs="Calibri"/>
        </w:rPr>
        <w:t>Notify LCP of any changes to your registration or criminal history</w:t>
      </w:r>
      <w:r>
        <w:rPr>
          <w:rStyle w:val="eop"/>
          <w:rFonts w:ascii="Calibri" w:hAnsi="Calibri" w:cs="Calibri"/>
        </w:rPr>
        <w:t> </w:t>
      </w:r>
    </w:p>
    <w:p w14:paraId="7B9A081C" w14:textId="77777777" w:rsidR="00C32169" w:rsidRDefault="00C32169" w:rsidP="00C3216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F3602B2"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124F7D" w14:textId="77777777" w:rsidR="00C32169" w:rsidRDefault="00C32169" w:rsidP="00C32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FF9E15" w14:textId="77777777" w:rsidR="005D54E2" w:rsidRDefault="005D54E2"/>
    <w:sectPr w:rsidR="005D5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FAD"/>
    <w:multiLevelType w:val="multilevel"/>
    <w:tmpl w:val="8D8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C642D"/>
    <w:multiLevelType w:val="multilevel"/>
    <w:tmpl w:val="9AD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01252"/>
    <w:multiLevelType w:val="multilevel"/>
    <w:tmpl w:val="328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C66D8"/>
    <w:multiLevelType w:val="multilevel"/>
    <w:tmpl w:val="61E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6329"/>
    <w:multiLevelType w:val="multilevel"/>
    <w:tmpl w:val="AD3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366B90"/>
    <w:multiLevelType w:val="multilevel"/>
    <w:tmpl w:val="715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9271F"/>
    <w:multiLevelType w:val="multilevel"/>
    <w:tmpl w:val="058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B5659"/>
    <w:multiLevelType w:val="multilevel"/>
    <w:tmpl w:val="945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24970"/>
    <w:multiLevelType w:val="multilevel"/>
    <w:tmpl w:val="2AAC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C51C2E"/>
    <w:multiLevelType w:val="multilevel"/>
    <w:tmpl w:val="6FF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83015"/>
    <w:multiLevelType w:val="multilevel"/>
    <w:tmpl w:val="813C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4610BF"/>
    <w:multiLevelType w:val="multilevel"/>
    <w:tmpl w:val="277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6A7026"/>
    <w:multiLevelType w:val="multilevel"/>
    <w:tmpl w:val="861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479F2"/>
    <w:multiLevelType w:val="multilevel"/>
    <w:tmpl w:val="103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EF57D0"/>
    <w:multiLevelType w:val="multilevel"/>
    <w:tmpl w:val="112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815882">
    <w:abstractNumId w:val="11"/>
  </w:num>
  <w:num w:numId="2" w16cid:durableId="1893610361">
    <w:abstractNumId w:val="3"/>
  </w:num>
  <w:num w:numId="3" w16cid:durableId="1786266251">
    <w:abstractNumId w:val="12"/>
  </w:num>
  <w:num w:numId="4" w16cid:durableId="2142646980">
    <w:abstractNumId w:val="0"/>
  </w:num>
  <w:num w:numId="5" w16cid:durableId="1231768606">
    <w:abstractNumId w:val="1"/>
  </w:num>
  <w:num w:numId="6" w16cid:durableId="1812401482">
    <w:abstractNumId w:val="14"/>
  </w:num>
  <w:num w:numId="7" w16cid:durableId="1992058341">
    <w:abstractNumId w:val="5"/>
  </w:num>
  <w:num w:numId="8" w16cid:durableId="1441028709">
    <w:abstractNumId w:val="2"/>
  </w:num>
  <w:num w:numId="9" w16cid:durableId="635259894">
    <w:abstractNumId w:val="13"/>
  </w:num>
  <w:num w:numId="10" w16cid:durableId="1370491898">
    <w:abstractNumId w:val="7"/>
  </w:num>
  <w:num w:numId="11" w16cid:durableId="717583601">
    <w:abstractNumId w:val="9"/>
  </w:num>
  <w:num w:numId="12" w16cid:durableId="171604297">
    <w:abstractNumId w:val="6"/>
  </w:num>
  <w:num w:numId="13" w16cid:durableId="643779735">
    <w:abstractNumId w:val="4"/>
  </w:num>
  <w:num w:numId="14" w16cid:durableId="2134908692">
    <w:abstractNumId w:val="8"/>
  </w:num>
  <w:num w:numId="15" w16cid:durableId="186262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69"/>
    <w:rsid w:val="005D54E2"/>
    <w:rsid w:val="00C32169"/>
    <w:rsid w:val="00E1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DB9C"/>
  <w15:chartTrackingRefBased/>
  <w15:docId w15:val="{FC09798B-A4DB-4F3D-A0C4-6FECA5E7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216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32169"/>
  </w:style>
  <w:style w:type="character" w:customStyle="1" w:styleId="eop">
    <w:name w:val="eop"/>
    <w:basedOn w:val="DefaultParagraphFont"/>
    <w:rsid w:val="00C32169"/>
  </w:style>
  <w:style w:type="character" w:customStyle="1" w:styleId="tabchar">
    <w:name w:val="tabchar"/>
    <w:basedOn w:val="DefaultParagraphFont"/>
    <w:rsid w:val="00C3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2948">
      <w:bodyDiv w:val="1"/>
      <w:marLeft w:val="0"/>
      <w:marRight w:val="0"/>
      <w:marTop w:val="0"/>
      <w:marBottom w:val="0"/>
      <w:divBdr>
        <w:top w:val="none" w:sz="0" w:space="0" w:color="auto"/>
        <w:left w:val="none" w:sz="0" w:space="0" w:color="auto"/>
        <w:bottom w:val="none" w:sz="0" w:space="0" w:color="auto"/>
        <w:right w:val="none" w:sz="0" w:space="0" w:color="auto"/>
      </w:divBdr>
      <w:divsChild>
        <w:div w:id="549417367">
          <w:marLeft w:val="0"/>
          <w:marRight w:val="0"/>
          <w:marTop w:val="0"/>
          <w:marBottom w:val="0"/>
          <w:divBdr>
            <w:top w:val="none" w:sz="0" w:space="0" w:color="auto"/>
            <w:left w:val="none" w:sz="0" w:space="0" w:color="auto"/>
            <w:bottom w:val="none" w:sz="0" w:space="0" w:color="auto"/>
            <w:right w:val="none" w:sz="0" w:space="0" w:color="auto"/>
          </w:divBdr>
        </w:div>
        <w:div w:id="1422680138">
          <w:marLeft w:val="0"/>
          <w:marRight w:val="0"/>
          <w:marTop w:val="0"/>
          <w:marBottom w:val="0"/>
          <w:divBdr>
            <w:top w:val="none" w:sz="0" w:space="0" w:color="auto"/>
            <w:left w:val="none" w:sz="0" w:space="0" w:color="auto"/>
            <w:bottom w:val="none" w:sz="0" w:space="0" w:color="auto"/>
            <w:right w:val="none" w:sz="0" w:space="0" w:color="auto"/>
          </w:divBdr>
        </w:div>
        <w:div w:id="180554513">
          <w:marLeft w:val="0"/>
          <w:marRight w:val="0"/>
          <w:marTop w:val="0"/>
          <w:marBottom w:val="0"/>
          <w:divBdr>
            <w:top w:val="none" w:sz="0" w:space="0" w:color="auto"/>
            <w:left w:val="none" w:sz="0" w:space="0" w:color="auto"/>
            <w:bottom w:val="none" w:sz="0" w:space="0" w:color="auto"/>
            <w:right w:val="none" w:sz="0" w:space="0" w:color="auto"/>
          </w:divBdr>
        </w:div>
        <w:div w:id="617220556">
          <w:marLeft w:val="0"/>
          <w:marRight w:val="0"/>
          <w:marTop w:val="0"/>
          <w:marBottom w:val="0"/>
          <w:divBdr>
            <w:top w:val="none" w:sz="0" w:space="0" w:color="auto"/>
            <w:left w:val="none" w:sz="0" w:space="0" w:color="auto"/>
            <w:bottom w:val="none" w:sz="0" w:space="0" w:color="auto"/>
            <w:right w:val="none" w:sz="0" w:space="0" w:color="auto"/>
          </w:divBdr>
        </w:div>
        <w:div w:id="1878544746">
          <w:marLeft w:val="0"/>
          <w:marRight w:val="0"/>
          <w:marTop w:val="0"/>
          <w:marBottom w:val="0"/>
          <w:divBdr>
            <w:top w:val="none" w:sz="0" w:space="0" w:color="auto"/>
            <w:left w:val="none" w:sz="0" w:space="0" w:color="auto"/>
            <w:bottom w:val="none" w:sz="0" w:space="0" w:color="auto"/>
            <w:right w:val="none" w:sz="0" w:space="0" w:color="auto"/>
          </w:divBdr>
        </w:div>
        <w:div w:id="816646082">
          <w:marLeft w:val="0"/>
          <w:marRight w:val="0"/>
          <w:marTop w:val="0"/>
          <w:marBottom w:val="0"/>
          <w:divBdr>
            <w:top w:val="none" w:sz="0" w:space="0" w:color="auto"/>
            <w:left w:val="none" w:sz="0" w:space="0" w:color="auto"/>
            <w:bottom w:val="none" w:sz="0" w:space="0" w:color="auto"/>
            <w:right w:val="none" w:sz="0" w:space="0" w:color="auto"/>
          </w:divBdr>
          <w:divsChild>
            <w:div w:id="1912962271">
              <w:marLeft w:val="0"/>
              <w:marRight w:val="0"/>
              <w:marTop w:val="0"/>
              <w:marBottom w:val="0"/>
              <w:divBdr>
                <w:top w:val="none" w:sz="0" w:space="0" w:color="auto"/>
                <w:left w:val="none" w:sz="0" w:space="0" w:color="auto"/>
                <w:bottom w:val="none" w:sz="0" w:space="0" w:color="auto"/>
                <w:right w:val="none" w:sz="0" w:space="0" w:color="auto"/>
              </w:divBdr>
            </w:div>
            <w:div w:id="909341040">
              <w:marLeft w:val="0"/>
              <w:marRight w:val="0"/>
              <w:marTop w:val="0"/>
              <w:marBottom w:val="0"/>
              <w:divBdr>
                <w:top w:val="none" w:sz="0" w:space="0" w:color="auto"/>
                <w:left w:val="none" w:sz="0" w:space="0" w:color="auto"/>
                <w:bottom w:val="none" w:sz="0" w:space="0" w:color="auto"/>
                <w:right w:val="none" w:sz="0" w:space="0" w:color="auto"/>
              </w:divBdr>
            </w:div>
            <w:div w:id="89544694">
              <w:marLeft w:val="0"/>
              <w:marRight w:val="0"/>
              <w:marTop w:val="0"/>
              <w:marBottom w:val="0"/>
              <w:divBdr>
                <w:top w:val="none" w:sz="0" w:space="0" w:color="auto"/>
                <w:left w:val="none" w:sz="0" w:space="0" w:color="auto"/>
                <w:bottom w:val="none" w:sz="0" w:space="0" w:color="auto"/>
                <w:right w:val="none" w:sz="0" w:space="0" w:color="auto"/>
              </w:divBdr>
            </w:div>
            <w:div w:id="438523983">
              <w:marLeft w:val="0"/>
              <w:marRight w:val="0"/>
              <w:marTop w:val="0"/>
              <w:marBottom w:val="0"/>
              <w:divBdr>
                <w:top w:val="none" w:sz="0" w:space="0" w:color="auto"/>
                <w:left w:val="none" w:sz="0" w:space="0" w:color="auto"/>
                <w:bottom w:val="none" w:sz="0" w:space="0" w:color="auto"/>
                <w:right w:val="none" w:sz="0" w:space="0" w:color="auto"/>
              </w:divBdr>
            </w:div>
            <w:div w:id="852761283">
              <w:marLeft w:val="0"/>
              <w:marRight w:val="0"/>
              <w:marTop w:val="0"/>
              <w:marBottom w:val="0"/>
              <w:divBdr>
                <w:top w:val="none" w:sz="0" w:space="0" w:color="auto"/>
                <w:left w:val="none" w:sz="0" w:space="0" w:color="auto"/>
                <w:bottom w:val="none" w:sz="0" w:space="0" w:color="auto"/>
                <w:right w:val="none" w:sz="0" w:space="0" w:color="auto"/>
              </w:divBdr>
            </w:div>
          </w:divsChild>
        </w:div>
        <w:div w:id="1482304408">
          <w:marLeft w:val="0"/>
          <w:marRight w:val="0"/>
          <w:marTop w:val="0"/>
          <w:marBottom w:val="0"/>
          <w:divBdr>
            <w:top w:val="none" w:sz="0" w:space="0" w:color="auto"/>
            <w:left w:val="none" w:sz="0" w:space="0" w:color="auto"/>
            <w:bottom w:val="none" w:sz="0" w:space="0" w:color="auto"/>
            <w:right w:val="none" w:sz="0" w:space="0" w:color="auto"/>
          </w:divBdr>
          <w:divsChild>
            <w:div w:id="404499647">
              <w:marLeft w:val="0"/>
              <w:marRight w:val="0"/>
              <w:marTop w:val="0"/>
              <w:marBottom w:val="0"/>
              <w:divBdr>
                <w:top w:val="none" w:sz="0" w:space="0" w:color="auto"/>
                <w:left w:val="none" w:sz="0" w:space="0" w:color="auto"/>
                <w:bottom w:val="none" w:sz="0" w:space="0" w:color="auto"/>
                <w:right w:val="none" w:sz="0" w:space="0" w:color="auto"/>
              </w:divBdr>
            </w:div>
            <w:div w:id="744567053">
              <w:marLeft w:val="0"/>
              <w:marRight w:val="0"/>
              <w:marTop w:val="0"/>
              <w:marBottom w:val="0"/>
              <w:divBdr>
                <w:top w:val="none" w:sz="0" w:space="0" w:color="auto"/>
                <w:left w:val="none" w:sz="0" w:space="0" w:color="auto"/>
                <w:bottom w:val="none" w:sz="0" w:space="0" w:color="auto"/>
                <w:right w:val="none" w:sz="0" w:space="0" w:color="auto"/>
              </w:divBdr>
            </w:div>
          </w:divsChild>
        </w:div>
        <w:div w:id="1683555662">
          <w:marLeft w:val="0"/>
          <w:marRight w:val="0"/>
          <w:marTop w:val="0"/>
          <w:marBottom w:val="0"/>
          <w:divBdr>
            <w:top w:val="none" w:sz="0" w:space="0" w:color="auto"/>
            <w:left w:val="none" w:sz="0" w:space="0" w:color="auto"/>
            <w:bottom w:val="none" w:sz="0" w:space="0" w:color="auto"/>
            <w:right w:val="none" w:sz="0" w:space="0" w:color="auto"/>
          </w:divBdr>
          <w:divsChild>
            <w:div w:id="483594777">
              <w:marLeft w:val="0"/>
              <w:marRight w:val="0"/>
              <w:marTop w:val="0"/>
              <w:marBottom w:val="0"/>
              <w:divBdr>
                <w:top w:val="none" w:sz="0" w:space="0" w:color="auto"/>
                <w:left w:val="none" w:sz="0" w:space="0" w:color="auto"/>
                <w:bottom w:val="none" w:sz="0" w:space="0" w:color="auto"/>
                <w:right w:val="none" w:sz="0" w:space="0" w:color="auto"/>
              </w:divBdr>
            </w:div>
          </w:divsChild>
        </w:div>
        <w:div w:id="1693726267">
          <w:marLeft w:val="0"/>
          <w:marRight w:val="0"/>
          <w:marTop w:val="0"/>
          <w:marBottom w:val="0"/>
          <w:divBdr>
            <w:top w:val="none" w:sz="0" w:space="0" w:color="auto"/>
            <w:left w:val="none" w:sz="0" w:space="0" w:color="auto"/>
            <w:bottom w:val="none" w:sz="0" w:space="0" w:color="auto"/>
            <w:right w:val="none" w:sz="0" w:space="0" w:color="auto"/>
          </w:divBdr>
          <w:divsChild>
            <w:div w:id="748386929">
              <w:marLeft w:val="0"/>
              <w:marRight w:val="0"/>
              <w:marTop w:val="0"/>
              <w:marBottom w:val="0"/>
              <w:divBdr>
                <w:top w:val="none" w:sz="0" w:space="0" w:color="auto"/>
                <w:left w:val="none" w:sz="0" w:space="0" w:color="auto"/>
                <w:bottom w:val="none" w:sz="0" w:space="0" w:color="auto"/>
                <w:right w:val="none" w:sz="0" w:space="0" w:color="auto"/>
              </w:divBdr>
            </w:div>
          </w:divsChild>
        </w:div>
        <w:div w:id="683216078">
          <w:marLeft w:val="0"/>
          <w:marRight w:val="0"/>
          <w:marTop w:val="0"/>
          <w:marBottom w:val="0"/>
          <w:divBdr>
            <w:top w:val="none" w:sz="0" w:space="0" w:color="auto"/>
            <w:left w:val="none" w:sz="0" w:space="0" w:color="auto"/>
            <w:bottom w:val="none" w:sz="0" w:space="0" w:color="auto"/>
            <w:right w:val="none" w:sz="0" w:space="0" w:color="auto"/>
          </w:divBdr>
          <w:divsChild>
            <w:div w:id="577862284">
              <w:marLeft w:val="0"/>
              <w:marRight w:val="0"/>
              <w:marTop w:val="0"/>
              <w:marBottom w:val="0"/>
              <w:divBdr>
                <w:top w:val="none" w:sz="0" w:space="0" w:color="auto"/>
                <w:left w:val="none" w:sz="0" w:space="0" w:color="auto"/>
                <w:bottom w:val="none" w:sz="0" w:space="0" w:color="auto"/>
                <w:right w:val="none" w:sz="0" w:space="0" w:color="auto"/>
              </w:divBdr>
            </w:div>
            <w:div w:id="2017727981">
              <w:marLeft w:val="0"/>
              <w:marRight w:val="0"/>
              <w:marTop w:val="0"/>
              <w:marBottom w:val="0"/>
              <w:divBdr>
                <w:top w:val="none" w:sz="0" w:space="0" w:color="auto"/>
                <w:left w:val="none" w:sz="0" w:space="0" w:color="auto"/>
                <w:bottom w:val="none" w:sz="0" w:space="0" w:color="auto"/>
                <w:right w:val="none" w:sz="0" w:space="0" w:color="auto"/>
              </w:divBdr>
            </w:div>
            <w:div w:id="586382292">
              <w:marLeft w:val="0"/>
              <w:marRight w:val="0"/>
              <w:marTop w:val="0"/>
              <w:marBottom w:val="0"/>
              <w:divBdr>
                <w:top w:val="none" w:sz="0" w:space="0" w:color="auto"/>
                <w:left w:val="none" w:sz="0" w:space="0" w:color="auto"/>
                <w:bottom w:val="none" w:sz="0" w:space="0" w:color="auto"/>
                <w:right w:val="none" w:sz="0" w:space="0" w:color="auto"/>
              </w:divBdr>
            </w:div>
            <w:div w:id="346450561">
              <w:marLeft w:val="0"/>
              <w:marRight w:val="0"/>
              <w:marTop w:val="0"/>
              <w:marBottom w:val="0"/>
              <w:divBdr>
                <w:top w:val="none" w:sz="0" w:space="0" w:color="auto"/>
                <w:left w:val="none" w:sz="0" w:space="0" w:color="auto"/>
                <w:bottom w:val="none" w:sz="0" w:space="0" w:color="auto"/>
                <w:right w:val="none" w:sz="0" w:space="0" w:color="auto"/>
              </w:divBdr>
            </w:div>
            <w:div w:id="1227372926">
              <w:marLeft w:val="0"/>
              <w:marRight w:val="0"/>
              <w:marTop w:val="0"/>
              <w:marBottom w:val="0"/>
              <w:divBdr>
                <w:top w:val="none" w:sz="0" w:space="0" w:color="auto"/>
                <w:left w:val="none" w:sz="0" w:space="0" w:color="auto"/>
                <w:bottom w:val="none" w:sz="0" w:space="0" w:color="auto"/>
                <w:right w:val="none" w:sz="0" w:space="0" w:color="auto"/>
              </w:divBdr>
            </w:div>
          </w:divsChild>
        </w:div>
        <w:div w:id="1467815348">
          <w:marLeft w:val="0"/>
          <w:marRight w:val="0"/>
          <w:marTop w:val="0"/>
          <w:marBottom w:val="0"/>
          <w:divBdr>
            <w:top w:val="none" w:sz="0" w:space="0" w:color="auto"/>
            <w:left w:val="none" w:sz="0" w:space="0" w:color="auto"/>
            <w:bottom w:val="none" w:sz="0" w:space="0" w:color="auto"/>
            <w:right w:val="none" w:sz="0" w:space="0" w:color="auto"/>
          </w:divBdr>
          <w:divsChild>
            <w:div w:id="1856648268">
              <w:marLeft w:val="0"/>
              <w:marRight w:val="0"/>
              <w:marTop w:val="0"/>
              <w:marBottom w:val="0"/>
              <w:divBdr>
                <w:top w:val="none" w:sz="0" w:space="0" w:color="auto"/>
                <w:left w:val="none" w:sz="0" w:space="0" w:color="auto"/>
                <w:bottom w:val="none" w:sz="0" w:space="0" w:color="auto"/>
                <w:right w:val="none" w:sz="0" w:space="0" w:color="auto"/>
              </w:divBdr>
            </w:div>
          </w:divsChild>
        </w:div>
        <w:div w:id="1888448193">
          <w:marLeft w:val="0"/>
          <w:marRight w:val="0"/>
          <w:marTop w:val="0"/>
          <w:marBottom w:val="0"/>
          <w:divBdr>
            <w:top w:val="none" w:sz="0" w:space="0" w:color="auto"/>
            <w:left w:val="none" w:sz="0" w:space="0" w:color="auto"/>
            <w:bottom w:val="none" w:sz="0" w:space="0" w:color="auto"/>
            <w:right w:val="none" w:sz="0" w:space="0" w:color="auto"/>
          </w:divBdr>
          <w:divsChild>
            <w:div w:id="1128356930">
              <w:marLeft w:val="0"/>
              <w:marRight w:val="0"/>
              <w:marTop w:val="0"/>
              <w:marBottom w:val="0"/>
              <w:divBdr>
                <w:top w:val="none" w:sz="0" w:space="0" w:color="auto"/>
                <w:left w:val="none" w:sz="0" w:space="0" w:color="auto"/>
                <w:bottom w:val="none" w:sz="0" w:space="0" w:color="auto"/>
                <w:right w:val="none" w:sz="0" w:space="0" w:color="auto"/>
              </w:divBdr>
            </w:div>
          </w:divsChild>
        </w:div>
        <w:div w:id="2093352559">
          <w:marLeft w:val="0"/>
          <w:marRight w:val="0"/>
          <w:marTop w:val="0"/>
          <w:marBottom w:val="0"/>
          <w:divBdr>
            <w:top w:val="none" w:sz="0" w:space="0" w:color="auto"/>
            <w:left w:val="none" w:sz="0" w:space="0" w:color="auto"/>
            <w:bottom w:val="none" w:sz="0" w:space="0" w:color="auto"/>
            <w:right w:val="none" w:sz="0" w:space="0" w:color="auto"/>
          </w:divBdr>
          <w:divsChild>
            <w:div w:id="473717172">
              <w:marLeft w:val="0"/>
              <w:marRight w:val="0"/>
              <w:marTop w:val="0"/>
              <w:marBottom w:val="0"/>
              <w:divBdr>
                <w:top w:val="none" w:sz="0" w:space="0" w:color="auto"/>
                <w:left w:val="none" w:sz="0" w:space="0" w:color="auto"/>
                <w:bottom w:val="none" w:sz="0" w:space="0" w:color="auto"/>
                <w:right w:val="none" w:sz="0" w:space="0" w:color="auto"/>
              </w:divBdr>
            </w:div>
            <w:div w:id="1999383951">
              <w:marLeft w:val="0"/>
              <w:marRight w:val="0"/>
              <w:marTop w:val="0"/>
              <w:marBottom w:val="0"/>
              <w:divBdr>
                <w:top w:val="none" w:sz="0" w:space="0" w:color="auto"/>
                <w:left w:val="none" w:sz="0" w:space="0" w:color="auto"/>
                <w:bottom w:val="none" w:sz="0" w:space="0" w:color="auto"/>
                <w:right w:val="none" w:sz="0" w:space="0" w:color="auto"/>
              </w:divBdr>
            </w:div>
            <w:div w:id="239339410">
              <w:marLeft w:val="0"/>
              <w:marRight w:val="0"/>
              <w:marTop w:val="0"/>
              <w:marBottom w:val="0"/>
              <w:divBdr>
                <w:top w:val="none" w:sz="0" w:space="0" w:color="auto"/>
                <w:left w:val="none" w:sz="0" w:space="0" w:color="auto"/>
                <w:bottom w:val="none" w:sz="0" w:space="0" w:color="auto"/>
                <w:right w:val="none" w:sz="0" w:space="0" w:color="auto"/>
              </w:divBdr>
            </w:div>
          </w:divsChild>
        </w:div>
        <w:div w:id="351106081">
          <w:marLeft w:val="0"/>
          <w:marRight w:val="0"/>
          <w:marTop w:val="0"/>
          <w:marBottom w:val="0"/>
          <w:divBdr>
            <w:top w:val="none" w:sz="0" w:space="0" w:color="auto"/>
            <w:left w:val="none" w:sz="0" w:space="0" w:color="auto"/>
            <w:bottom w:val="none" w:sz="0" w:space="0" w:color="auto"/>
            <w:right w:val="none" w:sz="0" w:space="0" w:color="auto"/>
          </w:divBdr>
          <w:divsChild>
            <w:div w:id="414940555">
              <w:marLeft w:val="0"/>
              <w:marRight w:val="0"/>
              <w:marTop w:val="0"/>
              <w:marBottom w:val="0"/>
              <w:divBdr>
                <w:top w:val="none" w:sz="0" w:space="0" w:color="auto"/>
                <w:left w:val="none" w:sz="0" w:space="0" w:color="auto"/>
                <w:bottom w:val="none" w:sz="0" w:space="0" w:color="auto"/>
                <w:right w:val="none" w:sz="0" w:space="0" w:color="auto"/>
              </w:divBdr>
            </w:div>
            <w:div w:id="1947613053">
              <w:marLeft w:val="0"/>
              <w:marRight w:val="0"/>
              <w:marTop w:val="0"/>
              <w:marBottom w:val="0"/>
              <w:divBdr>
                <w:top w:val="none" w:sz="0" w:space="0" w:color="auto"/>
                <w:left w:val="none" w:sz="0" w:space="0" w:color="auto"/>
                <w:bottom w:val="none" w:sz="0" w:space="0" w:color="auto"/>
                <w:right w:val="none" w:sz="0" w:space="0" w:color="auto"/>
              </w:divBdr>
            </w:div>
            <w:div w:id="1267889346">
              <w:marLeft w:val="0"/>
              <w:marRight w:val="0"/>
              <w:marTop w:val="0"/>
              <w:marBottom w:val="0"/>
              <w:divBdr>
                <w:top w:val="none" w:sz="0" w:space="0" w:color="auto"/>
                <w:left w:val="none" w:sz="0" w:space="0" w:color="auto"/>
                <w:bottom w:val="none" w:sz="0" w:space="0" w:color="auto"/>
                <w:right w:val="none" w:sz="0" w:space="0" w:color="auto"/>
              </w:divBdr>
            </w:div>
            <w:div w:id="886800070">
              <w:marLeft w:val="0"/>
              <w:marRight w:val="0"/>
              <w:marTop w:val="0"/>
              <w:marBottom w:val="0"/>
              <w:divBdr>
                <w:top w:val="none" w:sz="0" w:space="0" w:color="auto"/>
                <w:left w:val="none" w:sz="0" w:space="0" w:color="auto"/>
                <w:bottom w:val="none" w:sz="0" w:space="0" w:color="auto"/>
                <w:right w:val="none" w:sz="0" w:space="0" w:color="auto"/>
              </w:divBdr>
            </w:div>
          </w:divsChild>
        </w:div>
        <w:div w:id="1942763422">
          <w:marLeft w:val="0"/>
          <w:marRight w:val="0"/>
          <w:marTop w:val="0"/>
          <w:marBottom w:val="0"/>
          <w:divBdr>
            <w:top w:val="none" w:sz="0" w:space="0" w:color="auto"/>
            <w:left w:val="none" w:sz="0" w:space="0" w:color="auto"/>
            <w:bottom w:val="none" w:sz="0" w:space="0" w:color="auto"/>
            <w:right w:val="none" w:sz="0" w:space="0" w:color="auto"/>
          </w:divBdr>
          <w:divsChild>
            <w:div w:id="1476683716">
              <w:marLeft w:val="0"/>
              <w:marRight w:val="0"/>
              <w:marTop w:val="0"/>
              <w:marBottom w:val="0"/>
              <w:divBdr>
                <w:top w:val="none" w:sz="0" w:space="0" w:color="auto"/>
                <w:left w:val="none" w:sz="0" w:space="0" w:color="auto"/>
                <w:bottom w:val="none" w:sz="0" w:space="0" w:color="auto"/>
                <w:right w:val="none" w:sz="0" w:space="0" w:color="auto"/>
              </w:divBdr>
            </w:div>
          </w:divsChild>
        </w:div>
        <w:div w:id="2091735042">
          <w:marLeft w:val="0"/>
          <w:marRight w:val="0"/>
          <w:marTop w:val="0"/>
          <w:marBottom w:val="0"/>
          <w:divBdr>
            <w:top w:val="none" w:sz="0" w:space="0" w:color="auto"/>
            <w:left w:val="none" w:sz="0" w:space="0" w:color="auto"/>
            <w:bottom w:val="none" w:sz="0" w:space="0" w:color="auto"/>
            <w:right w:val="none" w:sz="0" w:space="0" w:color="auto"/>
          </w:divBdr>
          <w:divsChild>
            <w:div w:id="946350211">
              <w:marLeft w:val="0"/>
              <w:marRight w:val="0"/>
              <w:marTop w:val="0"/>
              <w:marBottom w:val="0"/>
              <w:divBdr>
                <w:top w:val="none" w:sz="0" w:space="0" w:color="auto"/>
                <w:left w:val="none" w:sz="0" w:space="0" w:color="auto"/>
                <w:bottom w:val="none" w:sz="0" w:space="0" w:color="auto"/>
                <w:right w:val="none" w:sz="0" w:space="0" w:color="auto"/>
              </w:divBdr>
            </w:div>
            <w:div w:id="1028683183">
              <w:marLeft w:val="0"/>
              <w:marRight w:val="0"/>
              <w:marTop w:val="0"/>
              <w:marBottom w:val="0"/>
              <w:divBdr>
                <w:top w:val="none" w:sz="0" w:space="0" w:color="auto"/>
                <w:left w:val="none" w:sz="0" w:space="0" w:color="auto"/>
                <w:bottom w:val="none" w:sz="0" w:space="0" w:color="auto"/>
                <w:right w:val="none" w:sz="0" w:space="0" w:color="auto"/>
              </w:divBdr>
            </w:div>
            <w:div w:id="307781912">
              <w:marLeft w:val="0"/>
              <w:marRight w:val="0"/>
              <w:marTop w:val="0"/>
              <w:marBottom w:val="0"/>
              <w:divBdr>
                <w:top w:val="none" w:sz="0" w:space="0" w:color="auto"/>
                <w:left w:val="none" w:sz="0" w:space="0" w:color="auto"/>
                <w:bottom w:val="none" w:sz="0" w:space="0" w:color="auto"/>
                <w:right w:val="none" w:sz="0" w:space="0" w:color="auto"/>
              </w:divBdr>
            </w:div>
          </w:divsChild>
        </w:div>
        <w:div w:id="510072308">
          <w:marLeft w:val="0"/>
          <w:marRight w:val="0"/>
          <w:marTop w:val="0"/>
          <w:marBottom w:val="0"/>
          <w:divBdr>
            <w:top w:val="none" w:sz="0" w:space="0" w:color="auto"/>
            <w:left w:val="none" w:sz="0" w:space="0" w:color="auto"/>
            <w:bottom w:val="none" w:sz="0" w:space="0" w:color="auto"/>
            <w:right w:val="none" w:sz="0" w:space="0" w:color="auto"/>
          </w:divBdr>
          <w:divsChild>
            <w:div w:id="426075558">
              <w:marLeft w:val="0"/>
              <w:marRight w:val="0"/>
              <w:marTop w:val="0"/>
              <w:marBottom w:val="0"/>
              <w:divBdr>
                <w:top w:val="none" w:sz="0" w:space="0" w:color="auto"/>
                <w:left w:val="none" w:sz="0" w:space="0" w:color="auto"/>
                <w:bottom w:val="none" w:sz="0" w:space="0" w:color="auto"/>
                <w:right w:val="none" w:sz="0" w:space="0" w:color="auto"/>
              </w:divBdr>
            </w:div>
            <w:div w:id="839462461">
              <w:marLeft w:val="0"/>
              <w:marRight w:val="0"/>
              <w:marTop w:val="0"/>
              <w:marBottom w:val="0"/>
              <w:divBdr>
                <w:top w:val="none" w:sz="0" w:space="0" w:color="auto"/>
                <w:left w:val="none" w:sz="0" w:space="0" w:color="auto"/>
                <w:bottom w:val="none" w:sz="0" w:space="0" w:color="auto"/>
                <w:right w:val="none" w:sz="0" w:space="0" w:color="auto"/>
              </w:divBdr>
            </w:div>
            <w:div w:id="11761972">
              <w:marLeft w:val="0"/>
              <w:marRight w:val="0"/>
              <w:marTop w:val="0"/>
              <w:marBottom w:val="0"/>
              <w:divBdr>
                <w:top w:val="none" w:sz="0" w:space="0" w:color="auto"/>
                <w:left w:val="none" w:sz="0" w:space="0" w:color="auto"/>
                <w:bottom w:val="none" w:sz="0" w:space="0" w:color="auto"/>
                <w:right w:val="none" w:sz="0" w:space="0" w:color="auto"/>
              </w:divBdr>
            </w:div>
            <w:div w:id="1982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Currie</dc:creator>
  <cp:keywords/>
  <dc:description/>
  <cp:lastModifiedBy>Lisa Currie</cp:lastModifiedBy>
  <cp:revision>1</cp:revision>
  <dcterms:created xsi:type="dcterms:W3CDTF">2023-09-20T10:32:00Z</dcterms:created>
  <dcterms:modified xsi:type="dcterms:W3CDTF">2023-09-20T10:34:00Z</dcterms:modified>
</cp:coreProperties>
</file>