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7B50" w14:textId="77777777" w:rsidR="00422A00" w:rsidRPr="00AC4D3E" w:rsidRDefault="007661DB" w:rsidP="00E47021">
      <w:pPr>
        <w:rPr>
          <w:rFonts w:ascii="Arial" w:eastAsia="Times New Roman" w:hAnsi="Arial" w:cs="Arial"/>
          <w:b/>
          <w:color w:val="92D050"/>
          <w:sz w:val="36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AADF0AA" wp14:editId="2DF69282">
            <wp:simplePos x="0" y="0"/>
            <wp:positionH relativeFrom="column">
              <wp:posOffset>4621530</wp:posOffset>
            </wp:positionH>
            <wp:positionV relativeFrom="paragraph">
              <wp:posOffset>121285</wp:posOffset>
            </wp:positionV>
            <wp:extent cx="1295400" cy="868680"/>
            <wp:effectExtent l="0" t="0" r="0" b="7620"/>
            <wp:wrapTight wrapText="bothSides">
              <wp:wrapPolygon edited="0">
                <wp:start x="10165" y="0"/>
                <wp:lineTo x="8894" y="1421"/>
                <wp:lineTo x="6988" y="6158"/>
                <wp:lineTo x="6671" y="8053"/>
                <wp:lineTo x="3812" y="15158"/>
                <wp:lineTo x="0" y="18000"/>
                <wp:lineTo x="0" y="21316"/>
                <wp:lineTo x="5718" y="21316"/>
                <wp:lineTo x="7306" y="21316"/>
                <wp:lineTo x="21282" y="21316"/>
                <wp:lineTo x="21282" y="18000"/>
                <wp:lineTo x="17471" y="15158"/>
                <wp:lineTo x="13976" y="4737"/>
                <wp:lineTo x="12071" y="0"/>
                <wp:lineTo x="10165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4D3E" w:rsidRPr="00AC4D3E">
        <w:rPr>
          <w:rFonts w:ascii="Arial" w:eastAsia="Times New Roman" w:hAnsi="Arial" w:cs="Arial"/>
          <w:b/>
          <w:color w:val="92D050"/>
          <w:sz w:val="36"/>
          <w:szCs w:val="20"/>
          <w:lang w:eastAsia="en-GB"/>
        </w:rPr>
        <w:t>The Grange Therapeutic School</w:t>
      </w:r>
    </w:p>
    <w:p w14:paraId="7D7B7BB5" w14:textId="77777777" w:rsidR="00422A00" w:rsidRPr="00CC7EA1" w:rsidRDefault="00422A00" w:rsidP="00E47021">
      <w:pPr>
        <w:rPr>
          <w:rFonts w:ascii="Arial" w:hAnsi="Arial" w:cs="Arial"/>
        </w:rPr>
      </w:pPr>
    </w:p>
    <w:p w14:paraId="0545D22F" w14:textId="77777777" w:rsidR="00422A00" w:rsidRPr="00CC7EA1" w:rsidRDefault="00422A00" w:rsidP="00E47021">
      <w:pPr>
        <w:rPr>
          <w:rFonts w:ascii="Arial" w:hAnsi="Arial" w:cs="Arial"/>
        </w:rPr>
      </w:pPr>
    </w:p>
    <w:p w14:paraId="629CF943" w14:textId="77777777" w:rsidR="0006002B" w:rsidRPr="00CC7EA1" w:rsidRDefault="0006002B" w:rsidP="00E47021">
      <w:pPr>
        <w:rPr>
          <w:rFonts w:ascii="Arial" w:hAnsi="Arial" w:cs="Arial"/>
        </w:rPr>
      </w:pPr>
    </w:p>
    <w:p w14:paraId="3B137547" w14:textId="77777777" w:rsidR="00A458A3" w:rsidRPr="00CC7EA1" w:rsidRDefault="0006002B" w:rsidP="007661DB">
      <w:pPr>
        <w:tabs>
          <w:tab w:val="left" w:pos="6096"/>
        </w:tabs>
        <w:rPr>
          <w:rFonts w:ascii="Arial" w:hAnsi="Arial" w:cs="Arial"/>
        </w:rPr>
      </w:pPr>
      <w:r w:rsidRPr="00CC7EA1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                            </w:t>
      </w:r>
      <w:r w:rsidR="007661DB">
        <w:rPr>
          <w:rFonts w:ascii="Arial" w:eastAsia="Times New Roman" w:hAnsi="Arial" w:cs="Arial"/>
          <w:b/>
          <w:sz w:val="32"/>
          <w:szCs w:val="20"/>
          <w:lang w:eastAsia="en-GB"/>
        </w:rPr>
        <w:tab/>
      </w:r>
    </w:p>
    <w:p w14:paraId="7486FAE2" w14:textId="77777777" w:rsidR="00B73B85" w:rsidRDefault="00B73B85" w:rsidP="00B73B85">
      <w:pPr>
        <w:jc w:val="center"/>
        <w:rPr>
          <w:rFonts w:ascii="Arial" w:hAnsi="Arial" w:cs="Arial"/>
          <w:b/>
          <w:bCs/>
          <w:i/>
          <w:iCs/>
        </w:rPr>
      </w:pPr>
    </w:p>
    <w:p w14:paraId="7953A4FD" w14:textId="77777777" w:rsidR="00B73B85" w:rsidRDefault="00B73B85" w:rsidP="00B73B85">
      <w:pPr>
        <w:jc w:val="center"/>
        <w:rPr>
          <w:rFonts w:ascii="Arial" w:hAnsi="Arial" w:cs="Arial"/>
          <w:b/>
          <w:bCs/>
        </w:rPr>
      </w:pPr>
    </w:p>
    <w:p w14:paraId="18ED658A" w14:textId="77777777" w:rsidR="00B73B85" w:rsidRDefault="00B73B85" w:rsidP="00B73B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DESCRIPTION</w:t>
      </w:r>
    </w:p>
    <w:p w14:paraId="665D1AB3" w14:textId="77777777" w:rsidR="00B73B85" w:rsidRDefault="00B73B85" w:rsidP="00B73B85">
      <w:pPr>
        <w:jc w:val="center"/>
        <w:rPr>
          <w:rFonts w:ascii="Arial" w:hAnsi="Arial" w:cs="Arial"/>
          <w:b/>
          <w:bCs/>
        </w:rPr>
      </w:pPr>
    </w:p>
    <w:p w14:paraId="1CD62E61" w14:textId="77777777" w:rsidR="00B73B85" w:rsidRDefault="00B73B85" w:rsidP="00B73B85">
      <w:pPr>
        <w:pStyle w:val="NormalWeb"/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JOB TITLE:</w:t>
      </w:r>
      <w:r>
        <w:rPr>
          <w:rFonts w:ascii="Arial" w:hAnsi="Arial" w:cs="Arial"/>
          <w:b/>
          <w:sz w:val="22"/>
        </w:rPr>
        <w:tab/>
      </w:r>
      <w:r w:rsidR="009664A6">
        <w:rPr>
          <w:rFonts w:ascii="Arial" w:hAnsi="Arial" w:cs="Arial"/>
          <w:b/>
          <w:sz w:val="22"/>
          <w:szCs w:val="22"/>
        </w:rPr>
        <w:t xml:space="preserve">Senior Residential Worker </w:t>
      </w:r>
    </w:p>
    <w:p w14:paraId="5FBE018C" w14:textId="3A92A43B" w:rsidR="00B73B85" w:rsidRDefault="00B73B85" w:rsidP="00B73B85">
      <w:pPr>
        <w:pStyle w:val="NormalWeb"/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SALARY:  Actual salary - Up to £</w:t>
      </w:r>
      <w:r w:rsidR="009664A6">
        <w:rPr>
          <w:rFonts w:ascii="Arial" w:hAnsi="Arial" w:cs="Arial"/>
          <w:b/>
          <w:sz w:val="22"/>
          <w:szCs w:val="22"/>
        </w:rPr>
        <w:t>2</w:t>
      </w:r>
      <w:r w:rsidR="00E212E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,000 depending on qualifications/ experience</w:t>
      </w:r>
    </w:p>
    <w:p w14:paraId="174E4E8C" w14:textId="102EB473" w:rsidR="00B73B85" w:rsidRDefault="00B73B85" w:rsidP="00B73B85">
      <w:pPr>
        <w:pStyle w:val="Title"/>
        <w:ind w:left="720" w:firstLine="720"/>
        <w:jc w:val="left"/>
        <w:rPr>
          <w:bCs/>
          <w:sz w:val="22"/>
          <w:szCs w:val="22"/>
        </w:rPr>
      </w:pPr>
      <w:r>
        <w:rPr>
          <w:sz w:val="22"/>
          <w:szCs w:val="22"/>
        </w:rPr>
        <w:t>LOCATION:</w:t>
      </w:r>
      <w:r>
        <w:rPr>
          <w:sz w:val="22"/>
          <w:szCs w:val="22"/>
        </w:rPr>
        <w:tab/>
      </w:r>
      <w:r w:rsidR="00E212EF">
        <w:rPr>
          <w:sz w:val="22"/>
          <w:szCs w:val="22"/>
        </w:rPr>
        <w:t xml:space="preserve">The Grange Therapeutic School, </w:t>
      </w:r>
      <w:proofErr w:type="spellStart"/>
      <w:r w:rsidR="00E212EF">
        <w:rPr>
          <w:bCs/>
          <w:sz w:val="22"/>
          <w:szCs w:val="22"/>
        </w:rPr>
        <w:t>Knossington</w:t>
      </w:r>
      <w:proofErr w:type="spellEnd"/>
    </w:p>
    <w:p w14:paraId="32281FE9" w14:textId="77777777" w:rsidR="00B73B85" w:rsidRDefault="00B73B85" w:rsidP="00B73B85">
      <w:pPr>
        <w:pStyle w:val="Title"/>
        <w:jc w:val="left"/>
        <w:rPr>
          <w:rFonts w:cs="Arial"/>
          <w:bCs/>
          <w:sz w:val="22"/>
        </w:rPr>
      </w:pPr>
    </w:p>
    <w:p w14:paraId="485CF952" w14:textId="77777777" w:rsidR="00B73B85" w:rsidRDefault="00B73B85" w:rsidP="00B73B85">
      <w:pPr>
        <w:pStyle w:val="Title"/>
        <w:ind w:left="720" w:firstLine="720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REPORTING TO: </w:t>
      </w:r>
      <w:r w:rsidR="009664A6">
        <w:rPr>
          <w:rFonts w:cs="Arial"/>
          <w:bCs/>
          <w:sz w:val="22"/>
        </w:rPr>
        <w:t>Home Manager</w:t>
      </w:r>
    </w:p>
    <w:p w14:paraId="31D5AA2A" w14:textId="77777777" w:rsidR="00B73B85" w:rsidRDefault="00B73B85" w:rsidP="00B73B85">
      <w:pPr>
        <w:pStyle w:val="Title"/>
        <w:ind w:left="720" w:firstLine="720"/>
        <w:jc w:val="left"/>
        <w:rPr>
          <w:rFonts w:cs="Arial"/>
          <w:bCs/>
          <w:sz w:val="22"/>
        </w:rPr>
      </w:pPr>
    </w:p>
    <w:p w14:paraId="6CEDCBE5" w14:textId="77FAAAD3" w:rsidR="00B73B85" w:rsidRDefault="00E212EF" w:rsidP="00B73B85">
      <w:pPr>
        <w:pStyle w:val="Title"/>
        <w:ind w:left="720" w:firstLine="720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HOURS: </w:t>
      </w:r>
      <w:r w:rsidR="00B73B85">
        <w:rPr>
          <w:rFonts w:cs="Arial"/>
          <w:bCs/>
          <w:sz w:val="22"/>
        </w:rPr>
        <w:t>42.5 hours a week – 39 weeks of the year</w:t>
      </w:r>
      <w:r>
        <w:rPr>
          <w:rFonts w:cs="Arial"/>
          <w:bCs/>
          <w:sz w:val="22"/>
        </w:rPr>
        <w:t xml:space="preserve"> (Term Time Only)</w:t>
      </w:r>
      <w:r w:rsidR="00B73B85">
        <w:rPr>
          <w:rFonts w:cs="Arial"/>
          <w:bCs/>
          <w:sz w:val="22"/>
        </w:rPr>
        <w:t xml:space="preserve">. </w:t>
      </w:r>
    </w:p>
    <w:p w14:paraId="79B40AB2" w14:textId="77777777" w:rsidR="00B73B85" w:rsidRDefault="00B73B85" w:rsidP="00B73B85">
      <w:pPr>
        <w:pStyle w:val="Title"/>
        <w:jc w:val="left"/>
        <w:rPr>
          <w:rFonts w:cs="Arial"/>
          <w:bCs/>
          <w:sz w:val="22"/>
        </w:rPr>
      </w:pPr>
    </w:p>
    <w:p w14:paraId="0B0B4E45" w14:textId="77777777" w:rsidR="00B73B85" w:rsidRDefault="00B73B85" w:rsidP="00B73B85">
      <w:pPr>
        <w:pStyle w:val="Heading1"/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PURPOSE OF THE ROLE</w:t>
      </w:r>
    </w:p>
    <w:p w14:paraId="4BC66D6E" w14:textId="77777777" w:rsidR="00B73B85" w:rsidRDefault="0087459B" w:rsidP="00B73B85">
      <w:pPr>
        <w:pStyle w:val="NormalWeb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</w:t>
      </w:r>
      <w:r w:rsidR="00B73B85">
        <w:rPr>
          <w:rFonts w:ascii="Arial" w:hAnsi="Arial" w:cs="Arial"/>
          <w:sz w:val="22"/>
        </w:rPr>
        <w:t xml:space="preserve"> </w:t>
      </w:r>
      <w:r w:rsidR="009664A6">
        <w:rPr>
          <w:rFonts w:ascii="Arial" w:hAnsi="Arial" w:cs="Arial"/>
          <w:sz w:val="22"/>
        </w:rPr>
        <w:t>support the home manager</w:t>
      </w:r>
      <w:r w:rsidR="00B73B85">
        <w:rPr>
          <w:rFonts w:ascii="Arial" w:hAnsi="Arial" w:cs="Arial"/>
          <w:sz w:val="22"/>
        </w:rPr>
        <w:t xml:space="preserve"> for the safe and proper </w:t>
      </w:r>
      <w:proofErr w:type="spellStart"/>
      <w:r w:rsidR="00B73B85">
        <w:rPr>
          <w:rFonts w:ascii="Arial" w:hAnsi="Arial" w:cs="Arial"/>
          <w:sz w:val="22"/>
        </w:rPr>
        <w:t>org</w:t>
      </w:r>
      <w:r>
        <w:rPr>
          <w:rFonts w:ascii="Arial" w:hAnsi="Arial" w:cs="Arial"/>
          <w:sz w:val="22"/>
        </w:rPr>
        <w:t>anisation</w:t>
      </w:r>
      <w:proofErr w:type="spellEnd"/>
      <w:r>
        <w:rPr>
          <w:rFonts w:ascii="Arial" w:hAnsi="Arial" w:cs="Arial"/>
          <w:sz w:val="22"/>
        </w:rPr>
        <w:t xml:space="preserve"> of a residential home</w:t>
      </w:r>
      <w:r w:rsidR="00B73B85">
        <w:rPr>
          <w:rFonts w:ascii="Arial" w:hAnsi="Arial" w:cs="Arial"/>
          <w:sz w:val="22"/>
        </w:rPr>
        <w:t>.  To</w:t>
      </w:r>
      <w:r w:rsidR="009664A6">
        <w:rPr>
          <w:rFonts w:ascii="Arial" w:hAnsi="Arial" w:cs="Arial"/>
          <w:sz w:val="22"/>
        </w:rPr>
        <w:t xml:space="preserve"> assist in</w:t>
      </w:r>
      <w:r w:rsidR="00B73B85">
        <w:rPr>
          <w:rFonts w:ascii="Arial" w:hAnsi="Arial" w:cs="Arial"/>
          <w:sz w:val="22"/>
        </w:rPr>
        <w:t xml:space="preserve"> develop</w:t>
      </w:r>
      <w:r w:rsidR="009664A6">
        <w:rPr>
          <w:rFonts w:ascii="Arial" w:hAnsi="Arial" w:cs="Arial"/>
          <w:sz w:val="22"/>
        </w:rPr>
        <w:t>ing</w:t>
      </w:r>
      <w:r w:rsidR="00B73B85">
        <w:rPr>
          <w:rFonts w:ascii="Arial" w:hAnsi="Arial" w:cs="Arial"/>
          <w:sz w:val="22"/>
        </w:rPr>
        <w:t xml:space="preserve"> and maintain</w:t>
      </w:r>
      <w:r w:rsidR="009664A6">
        <w:rPr>
          <w:rFonts w:ascii="Arial" w:hAnsi="Arial" w:cs="Arial"/>
          <w:sz w:val="22"/>
        </w:rPr>
        <w:t>ing</w:t>
      </w:r>
      <w:r w:rsidR="00B73B85">
        <w:rPr>
          <w:rFonts w:ascii="Arial" w:hAnsi="Arial" w:cs="Arial"/>
          <w:sz w:val="22"/>
        </w:rPr>
        <w:t xml:space="preserve"> an effective social and </w:t>
      </w:r>
      <w:r>
        <w:rPr>
          <w:rFonts w:ascii="Arial" w:hAnsi="Arial" w:cs="Arial"/>
          <w:sz w:val="22"/>
        </w:rPr>
        <w:t>emotional environment for young people</w:t>
      </w:r>
      <w:r w:rsidR="00B73B85">
        <w:rPr>
          <w:rFonts w:ascii="Arial" w:hAnsi="Arial" w:cs="Arial"/>
          <w:sz w:val="22"/>
        </w:rPr>
        <w:t xml:space="preserve"> in our care.</w:t>
      </w:r>
    </w:p>
    <w:p w14:paraId="1660EFED" w14:textId="77777777" w:rsidR="00B73B85" w:rsidRDefault="00B73B85" w:rsidP="00B73B85">
      <w:pPr>
        <w:pStyle w:val="NormalWeb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KEY RESULT AREAS</w:t>
      </w:r>
    </w:p>
    <w:p w14:paraId="1FE11E35" w14:textId="77777777" w:rsidR="00B73B85" w:rsidRDefault="00B73B85" w:rsidP="00B73B85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To work within the stated aims and objectives of The Grange Therapeutic School</w:t>
      </w:r>
    </w:p>
    <w:p w14:paraId="1A509932" w14:textId="77777777" w:rsidR="00B73B85" w:rsidRDefault="00B73B85" w:rsidP="00B73B85">
      <w:pPr>
        <w:ind w:left="720"/>
        <w:rPr>
          <w:rFonts w:ascii="Arial" w:hAnsi="Arial" w:cs="Arial"/>
        </w:rPr>
      </w:pPr>
    </w:p>
    <w:p w14:paraId="2111C0A6" w14:textId="125052B8" w:rsidR="00B73B85" w:rsidRDefault="00B73B85" w:rsidP="00B73B85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E212EF">
        <w:rPr>
          <w:rFonts w:ascii="Arial" w:hAnsi="Arial" w:cs="Arial"/>
        </w:rPr>
        <w:t xml:space="preserve">support the </w:t>
      </w:r>
      <w:r>
        <w:rPr>
          <w:rFonts w:ascii="Arial" w:hAnsi="Arial" w:cs="Arial"/>
        </w:rPr>
        <w:t>manage</w:t>
      </w:r>
      <w:r w:rsidR="00E212EF">
        <w:rPr>
          <w:rFonts w:ascii="Arial" w:hAnsi="Arial" w:cs="Arial"/>
        </w:rPr>
        <w:t>ment of</w:t>
      </w:r>
      <w:r>
        <w:rPr>
          <w:rFonts w:ascii="Arial" w:hAnsi="Arial" w:cs="Arial"/>
        </w:rPr>
        <w:t xml:space="preserve"> a team of residential care workers and the day to da</w:t>
      </w:r>
      <w:r w:rsidR="0087459B">
        <w:rPr>
          <w:rFonts w:ascii="Arial" w:hAnsi="Arial" w:cs="Arial"/>
        </w:rPr>
        <w:t>y running of a residential home.</w:t>
      </w:r>
    </w:p>
    <w:p w14:paraId="41185D99" w14:textId="77777777" w:rsidR="00B73B85" w:rsidRDefault="00B73B85" w:rsidP="00B73B85">
      <w:pPr>
        <w:rPr>
          <w:rFonts w:ascii="Arial" w:hAnsi="Arial" w:cs="Arial"/>
        </w:rPr>
      </w:pPr>
    </w:p>
    <w:p w14:paraId="5ECB8063" w14:textId="77777777" w:rsidR="00B73B85" w:rsidRPr="00C4053F" w:rsidRDefault="00B73B85" w:rsidP="00B73B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053F">
        <w:rPr>
          <w:rFonts w:ascii="Arial" w:hAnsi="Arial" w:cs="Arial"/>
        </w:rPr>
        <w:t xml:space="preserve">To effectively manage the safe and proper organisation of your living group.  To be accountable to </w:t>
      </w:r>
      <w:r w:rsidR="009664A6">
        <w:rPr>
          <w:rFonts w:ascii="Arial" w:hAnsi="Arial" w:cs="Arial"/>
        </w:rPr>
        <w:t>the Home Manager</w:t>
      </w:r>
      <w:r w:rsidRPr="00C4053F">
        <w:rPr>
          <w:rFonts w:ascii="Arial" w:hAnsi="Arial" w:cs="Arial"/>
        </w:rPr>
        <w:t xml:space="preserve"> and Senior </w:t>
      </w:r>
      <w:r>
        <w:rPr>
          <w:rFonts w:ascii="Arial" w:hAnsi="Arial" w:cs="Arial"/>
        </w:rPr>
        <w:t>Leadership</w:t>
      </w:r>
      <w:r w:rsidRPr="00C4053F">
        <w:rPr>
          <w:rFonts w:ascii="Arial" w:hAnsi="Arial" w:cs="Arial"/>
        </w:rPr>
        <w:t xml:space="preserve"> Team. </w:t>
      </w:r>
    </w:p>
    <w:p w14:paraId="40092C95" w14:textId="77777777" w:rsidR="00B73B85" w:rsidRDefault="00B73B85" w:rsidP="00B73B85">
      <w:pPr>
        <w:ind w:left="720" w:hanging="360"/>
        <w:rPr>
          <w:rFonts w:ascii="Arial" w:hAnsi="Arial" w:cs="Arial"/>
        </w:rPr>
      </w:pPr>
    </w:p>
    <w:p w14:paraId="3B002912" w14:textId="77777777" w:rsidR="00B73B85" w:rsidRDefault="00B73B85" w:rsidP="00B73B85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To help create an atmosphere where everybody can work happily and effectively – an atmosphere where the children feel safe and cared for, one where they can learn, develop and improve.</w:t>
      </w:r>
    </w:p>
    <w:p w14:paraId="10346252" w14:textId="77777777" w:rsidR="00B73B85" w:rsidRDefault="00B73B85" w:rsidP="00B73B85">
      <w:pPr>
        <w:rPr>
          <w:rFonts w:ascii="Arial" w:hAnsi="Arial" w:cs="Arial"/>
        </w:rPr>
      </w:pPr>
    </w:p>
    <w:p w14:paraId="44ACA1E8" w14:textId="77777777" w:rsidR="00B73B85" w:rsidRDefault="00B73B85" w:rsidP="00B73B85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To follow the rules and routines of the school, to make yourself aware of the guidelines and procedures in place for the safety and protection of our children.</w:t>
      </w:r>
    </w:p>
    <w:p w14:paraId="2DCC0B03" w14:textId="77777777" w:rsidR="00B73B85" w:rsidRDefault="00B73B85" w:rsidP="00B73B85">
      <w:pPr>
        <w:rPr>
          <w:rFonts w:ascii="Arial" w:hAnsi="Arial" w:cs="Arial"/>
        </w:rPr>
      </w:pPr>
    </w:p>
    <w:p w14:paraId="07CF41BE" w14:textId="77777777" w:rsidR="00B73B85" w:rsidRDefault="00B73B85" w:rsidP="00B73B85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To have clear expectations of yourself, the staff, and the children.  To establish clear boundaries of acceptable behaviour.</w:t>
      </w:r>
    </w:p>
    <w:p w14:paraId="3519CCB9" w14:textId="77777777" w:rsidR="00B73B85" w:rsidRDefault="00B73B85" w:rsidP="00B73B85">
      <w:pPr>
        <w:rPr>
          <w:rFonts w:ascii="Arial" w:hAnsi="Arial" w:cs="Arial"/>
        </w:rPr>
      </w:pPr>
    </w:p>
    <w:p w14:paraId="39CF9F9D" w14:textId="77777777" w:rsidR="00B73B85" w:rsidRDefault="00B73B85" w:rsidP="00B73B85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9664A6">
        <w:rPr>
          <w:rFonts w:ascii="Arial" w:hAnsi="Arial" w:cs="Arial"/>
        </w:rPr>
        <w:t xml:space="preserve">assist in </w:t>
      </w:r>
      <w:r>
        <w:rPr>
          <w:rFonts w:ascii="Arial" w:hAnsi="Arial" w:cs="Arial"/>
        </w:rPr>
        <w:t>direct</w:t>
      </w:r>
      <w:r w:rsidR="009664A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preparation of care plans and reports for reviews and other meetings. To </w:t>
      </w:r>
      <w:r w:rsidR="009664A6">
        <w:rPr>
          <w:rFonts w:ascii="Arial" w:hAnsi="Arial" w:cs="Arial"/>
        </w:rPr>
        <w:t xml:space="preserve">support in </w:t>
      </w:r>
      <w:r>
        <w:rPr>
          <w:rFonts w:ascii="Arial" w:hAnsi="Arial" w:cs="Arial"/>
        </w:rPr>
        <w:t>maintain</w:t>
      </w:r>
      <w:r w:rsidR="009664A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records as directed by school policies</w:t>
      </w:r>
    </w:p>
    <w:p w14:paraId="6D2B0BAB" w14:textId="77777777" w:rsidR="00B73B85" w:rsidRDefault="00B73B85" w:rsidP="00B73B85">
      <w:pPr>
        <w:rPr>
          <w:rFonts w:ascii="Arial" w:hAnsi="Arial" w:cs="Arial"/>
        </w:rPr>
      </w:pPr>
    </w:p>
    <w:p w14:paraId="276BA3D2" w14:textId="77777777" w:rsidR="00B73B85" w:rsidRDefault="00B73B85" w:rsidP="00B73B85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undertake directed individual work with </w:t>
      </w:r>
      <w:r w:rsidR="009664A6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pupils and their parents</w:t>
      </w:r>
    </w:p>
    <w:p w14:paraId="67787D23" w14:textId="77777777" w:rsidR="00B73B85" w:rsidRDefault="00B73B85" w:rsidP="00B73B85">
      <w:pPr>
        <w:pStyle w:val="ListParagraph"/>
        <w:rPr>
          <w:rFonts w:ascii="Arial" w:hAnsi="Arial" w:cs="Arial"/>
        </w:rPr>
      </w:pPr>
    </w:p>
    <w:p w14:paraId="14659D5B" w14:textId="77777777" w:rsidR="00B73B85" w:rsidRDefault="00B73B85" w:rsidP="00B73B85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To liaise with education and therapeutic staff when necessary, with the aim of best outcomes for pupils</w:t>
      </w:r>
    </w:p>
    <w:p w14:paraId="19526648" w14:textId="77777777" w:rsidR="00B73B85" w:rsidRDefault="00B73B85" w:rsidP="00B73B85">
      <w:pPr>
        <w:pStyle w:val="Heading1"/>
        <w:jc w:val="both"/>
        <w:rPr>
          <w:sz w:val="22"/>
          <w:szCs w:val="22"/>
        </w:rPr>
      </w:pPr>
    </w:p>
    <w:p w14:paraId="092A90CE" w14:textId="77777777" w:rsidR="00B73B85" w:rsidRDefault="00B73B85" w:rsidP="00B73B85">
      <w:pPr>
        <w:pStyle w:val="Heading1"/>
        <w:jc w:val="both"/>
        <w:rPr>
          <w:sz w:val="22"/>
          <w:szCs w:val="22"/>
        </w:rPr>
      </w:pPr>
    </w:p>
    <w:p w14:paraId="4101EE9A" w14:textId="77777777" w:rsidR="00B73B85" w:rsidRDefault="00B73B85" w:rsidP="00B73B85">
      <w:pPr>
        <w:pStyle w:val="Heading1"/>
        <w:jc w:val="both"/>
        <w:rPr>
          <w:sz w:val="22"/>
          <w:szCs w:val="22"/>
        </w:rPr>
      </w:pPr>
    </w:p>
    <w:p w14:paraId="022B5387" w14:textId="120B3FD5" w:rsidR="00B73B85" w:rsidRDefault="00B73B85" w:rsidP="00B73B85">
      <w:pPr>
        <w:pStyle w:val="Heading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RESPONSIBILITIES</w:t>
      </w:r>
    </w:p>
    <w:p w14:paraId="533023C1" w14:textId="77777777" w:rsidR="00B73B85" w:rsidRDefault="00B73B85" w:rsidP="00B73B85">
      <w:pPr>
        <w:pStyle w:val="NormalWeb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to ensure the safeguarding, safety and welfare of all children in the care of The Grange School</w:t>
      </w:r>
    </w:p>
    <w:p w14:paraId="78D8886A" w14:textId="77777777" w:rsidR="00B73B85" w:rsidRDefault="00B73B85" w:rsidP="00B73B85">
      <w:pPr>
        <w:pStyle w:val="NormalWeb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other staff, social workers and other professionals, parents of children and members of public</w:t>
      </w:r>
    </w:p>
    <w:p w14:paraId="25F65188" w14:textId="77777777" w:rsidR="00B73B85" w:rsidRDefault="00B73B85" w:rsidP="00B73B85">
      <w:pPr>
        <w:pStyle w:val="NormalWeb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an emotionally and physically safe and secure environment for</w:t>
      </w:r>
      <w:r w:rsidR="0087459B">
        <w:rPr>
          <w:rFonts w:ascii="Arial" w:hAnsi="Arial" w:cs="Arial"/>
          <w:sz w:val="22"/>
          <w:szCs w:val="22"/>
        </w:rPr>
        <w:t xml:space="preserve"> our</w:t>
      </w:r>
      <w:r>
        <w:rPr>
          <w:rFonts w:ascii="Arial" w:hAnsi="Arial" w:cs="Arial"/>
          <w:sz w:val="22"/>
          <w:szCs w:val="22"/>
        </w:rPr>
        <w:t xml:space="preserve"> children.</w:t>
      </w:r>
    </w:p>
    <w:p w14:paraId="75A28E2B" w14:textId="77777777" w:rsidR="00B73B85" w:rsidRDefault="00B73B85" w:rsidP="00B73B85">
      <w:pPr>
        <w:pStyle w:val="NormalWeb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</w:t>
      </w:r>
      <w:r w:rsidR="0087459B">
        <w:rPr>
          <w:rFonts w:ascii="Arial" w:hAnsi="Arial" w:cs="Arial"/>
          <w:sz w:val="22"/>
          <w:szCs w:val="22"/>
        </w:rPr>
        <w:t xml:space="preserve">our </w:t>
      </w:r>
      <w:r>
        <w:rPr>
          <w:rFonts w:ascii="Arial" w:hAnsi="Arial" w:cs="Arial"/>
          <w:sz w:val="22"/>
          <w:szCs w:val="22"/>
        </w:rPr>
        <w:t>children with opportunities for social integration and the development of independence skills</w:t>
      </w:r>
    </w:p>
    <w:p w14:paraId="7834F790" w14:textId="77777777" w:rsidR="00B73B85" w:rsidRDefault="00B73B85" w:rsidP="00B73B85">
      <w:pPr>
        <w:pStyle w:val="NormalWeb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daily records and contribute to verbal and written reports</w:t>
      </w:r>
    </w:p>
    <w:p w14:paraId="230A378A" w14:textId="77777777" w:rsidR="00B73B85" w:rsidRDefault="00B73B85" w:rsidP="00B73B85">
      <w:pPr>
        <w:pStyle w:val="NormalWeb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k</w:t>
      </w:r>
      <w:r w:rsidR="0087459B">
        <w:rPr>
          <w:rFonts w:ascii="Arial" w:hAnsi="Arial" w:cs="Arial"/>
          <w:sz w:val="22"/>
          <w:szCs w:val="22"/>
        </w:rPr>
        <w:t xml:space="preserve">nowledge of the school’s </w:t>
      </w:r>
      <w:r>
        <w:rPr>
          <w:rFonts w:ascii="Arial" w:hAnsi="Arial" w:cs="Arial"/>
          <w:sz w:val="22"/>
          <w:szCs w:val="22"/>
        </w:rPr>
        <w:t>curriculum and be committed to supporting children in achieving their targets</w:t>
      </w:r>
    </w:p>
    <w:p w14:paraId="5A017615" w14:textId="77777777" w:rsidR="00B73B85" w:rsidRDefault="00B73B85" w:rsidP="00B73B85">
      <w:pPr>
        <w:pStyle w:val="NormalWeb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 and be committed to school philosophy, policy, and practice</w:t>
      </w:r>
    </w:p>
    <w:p w14:paraId="051BF260" w14:textId="77777777" w:rsidR="00B73B85" w:rsidRDefault="00B73B85" w:rsidP="00B73B85">
      <w:pPr>
        <w:pStyle w:val="NormalWeb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responsibility for the care and appropriate use of school resources</w:t>
      </w:r>
    </w:p>
    <w:p w14:paraId="1C2E1230" w14:textId="77777777" w:rsidR="00B73B85" w:rsidRDefault="00B73B85" w:rsidP="00B73B85">
      <w:pPr>
        <w:pStyle w:val="NormalWeb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 and maintain good relationships with local community</w:t>
      </w:r>
    </w:p>
    <w:p w14:paraId="2E7C6F97" w14:textId="77777777" w:rsidR="00B73B85" w:rsidRDefault="00B73B85" w:rsidP="00B73B85">
      <w:pPr>
        <w:pStyle w:val="NormalWeb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Show commitment to personal development, e.g., through attendance at meetings, personal supervision and training.</w:t>
      </w:r>
    </w:p>
    <w:p w14:paraId="667A1D9D" w14:textId="667EFE42" w:rsidR="00B73B85" w:rsidRDefault="00057D60" w:rsidP="00B73B85">
      <w:pPr>
        <w:pStyle w:val="Heading1"/>
        <w:jc w:val="both"/>
        <w:rPr>
          <w:sz w:val="22"/>
        </w:rPr>
      </w:pPr>
      <w:r>
        <w:rPr>
          <w:sz w:val="22"/>
        </w:rPr>
        <w:t xml:space="preserve">ACCOUNTABILITIES  </w:t>
      </w:r>
    </w:p>
    <w:p w14:paraId="75CF0824" w14:textId="77777777" w:rsidR="00B73B85" w:rsidRDefault="00B73B85" w:rsidP="00B73B85">
      <w:pPr>
        <w:pStyle w:val="Normal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develop an effective and comfortable physical environment.</w:t>
      </w:r>
    </w:p>
    <w:p w14:paraId="227853CD" w14:textId="77777777" w:rsidR="00B73B85" w:rsidRDefault="00B73B85" w:rsidP="00B73B85">
      <w:pPr>
        <w:pStyle w:val="Normal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set clear expectations and standards for both staff and pupils</w:t>
      </w:r>
    </w:p>
    <w:p w14:paraId="7D33A9B9" w14:textId="77777777" w:rsidR="00B73B85" w:rsidRDefault="00B73B85" w:rsidP="00B73B85">
      <w:pPr>
        <w:pStyle w:val="Normal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Contributing to planned learning experiences</w:t>
      </w:r>
    </w:p>
    <w:p w14:paraId="42031EA2" w14:textId="77777777" w:rsidR="00B73B85" w:rsidRDefault="00B73B85" w:rsidP="00B73B85">
      <w:pPr>
        <w:pStyle w:val="Normal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supervise and discuss ideas with staff in relation to pupil needs, routines and activities in order to develop staff skills and confidence in their care work</w:t>
      </w:r>
    </w:p>
    <w:p w14:paraId="0CBB1395" w14:textId="77777777" w:rsidR="00B73B85" w:rsidRDefault="00B73B85" w:rsidP="00B73B85">
      <w:pPr>
        <w:pStyle w:val="Normal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implement targets to achieve so</w:t>
      </w:r>
      <w:r w:rsidRPr="00CE1ECB">
        <w:rPr>
          <w:rFonts w:ascii="Arial" w:hAnsi="Arial" w:cs="Arial"/>
          <w:sz w:val="22"/>
          <w:szCs w:val="22"/>
        </w:rPr>
        <w:t xml:space="preserve">cial and behavioral objectives of pupil’s EHCP with the </w:t>
      </w:r>
      <w:r w:rsidR="009664A6">
        <w:rPr>
          <w:rFonts w:ascii="Arial" w:hAnsi="Arial" w:cs="Arial"/>
          <w:sz w:val="22"/>
          <w:szCs w:val="22"/>
        </w:rPr>
        <w:t>keyworker.</w:t>
      </w:r>
    </w:p>
    <w:p w14:paraId="7FEAEFBA" w14:textId="77777777" w:rsidR="00B73B85" w:rsidRPr="00CE1ECB" w:rsidRDefault="00B73B85" w:rsidP="00B73B85">
      <w:pPr>
        <w:pStyle w:val="Normal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monitor required record keeping and ensure risk assessments are up to date</w:t>
      </w:r>
    </w:p>
    <w:p w14:paraId="72FBA00A" w14:textId="77777777" w:rsidR="00B73B85" w:rsidRDefault="00B73B85" w:rsidP="00B73B85">
      <w:pPr>
        <w:pStyle w:val="Normal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plan and implement a staff </w:t>
      </w:r>
      <w:proofErr w:type="spellStart"/>
      <w:r w:rsidR="009664A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ota</w:t>
      </w:r>
      <w:proofErr w:type="spellEnd"/>
      <w:r>
        <w:rPr>
          <w:rFonts w:ascii="Arial" w:hAnsi="Arial" w:cs="Arial"/>
          <w:sz w:val="22"/>
          <w:szCs w:val="22"/>
        </w:rPr>
        <w:t xml:space="preserve">.  To </w:t>
      </w:r>
      <w:r w:rsidR="009664A6">
        <w:rPr>
          <w:rFonts w:ascii="Arial" w:hAnsi="Arial" w:cs="Arial"/>
          <w:sz w:val="22"/>
          <w:szCs w:val="22"/>
        </w:rPr>
        <w:t xml:space="preserve">assist in </w:t>
      </w:r>
      <w:proofErr w:type="spellStart"/>
      <w:r w:rsidR="009664A6">
        <w:rPr>
          <w:rFonts w:ascii="Arial" w:hAnsi="Arial" w:cs="Arial"/>
          <w:sz w:val="22"/>
          <w:szCs w:val="22"/>
        </w:rPr>
        <w:t>organising</w:t>
      </w:r>
      <w:proofErr w:type="spellEnd"/>
      <w:r w:rsidR="009664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cover for absent members of staff.</w:t>
      </w:r>
    </w:p>
    <w:p w14:paraId="3A378802" w14:textId="77777777" w:rsidR="00B73B85" w:rsidRDefault="00B73B85" w:rsidP="00B73B85">
      <w:pPr>
        <w:pStyle w:val="Normal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9664A6">
        <w:rPr>
          <w:rFonts w:ascii="Arial" w:hAnsi="Arial" w:cs="Arial"/>
          <w:sz w:val="22"/>
          <w:szCs w:val="22"/>
        </w:rPr>
        <w:t xml:space="preserve">work with the home manager to </w:t>
      </w:r>
      <w:r>
        <w:rPr>
          <w:rFonts w:ascii="Arial" w:hAnsi="Arial" w:cs="Arial"/>
          <w:sz w:val="22"/>
          <w:szCs w:val="22"/>
        </w:rPr>
        <w:t>ensure all care reports and care plans are prepared and presented on time.</w:t>
      </w:r>
    </w:p>
    <w:p w14:paraId="7F698F9C" w14:textId="77777777" w:rsidR="00B73B85" w:rsidRDefault="00B73B85" w:rsidP="00B73B85">
      <w:pPr>
        <w:pStyle w:val="Normal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care staff attend pupil’s reviews and other relevant meetings.</w:t>
      </w:r>
    </w:p>
    <w:p w14:paraId="0FB7608A" w14:textId="77777777" w:rsidR="00B73B85" w:rsidRDefault="00B73B85" w:rsidP="00B73B85">
      <w:pPr>
        <w:pStyle w:val="Normal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Administering medication in accordance with school guidelines</w:t>
      </w:r>
    </w:p>
    <w:p w14:paraId="08FF5432" w14:textId="77777777" w:rsidR="00B73B85" w:rsidRDefault="00B73B85" w:rsidP="00B73B85">
      <w:pPr>
        <w:pStyle w:val="NormalWeb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Transportation of children, as driver or as escort.</w:t>
      </w:r>
    </w:p>
    <w:p w14:paraId="464DAF45" w14:textId="77777777" w:rsidR="00B73B85" w:rsidRDefault="00B73B85" w:rsidP="00B73B85">
      <w:pPr>
        <w:pStyle w:val="NormalWeb"/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Attending and contributing to internal and external meetings as required.</w:t>
      </w:r>
    </w:p>
    <w:p w14:paraId="2D49D13E" w14:textId="30ED1354" w:rsidR="00B73B85" w:rsidRDefault="00B73B85" w:rsidP="00B73B85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03ED15F0" w14:textId="77777777" w:rsidR="00B73B85" w:rsidRDefault="00B73B85" w:rsidP="00B73B85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characteristics</w:t>
      </w:r>
    </w:p>
    <w:p w14:paraId="396F4692" w14:textId="77777777" w:rsidR="00B73B85" w:rsidRDefault="00B73B85" w:rsidP="00B73B85">
      <w:pPr>
        <w:pStyle w:val="NormalWeb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ability to motivate and direct teams </w:t>
      </w:r>
    </w:p>
    <w:p w14:paraId="7CF31338" w14:textId="77777777" w:rsidR="00B73B85" w:rsidRDefault="00B73B85" w:rsidP="00B73B85">
      <w:pPr>
        <w:pStyle w:val="NormalWeb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ability to work with young people in groups</w:t>
      </w:r>
    </w:p>
    <w:p w14:paraId="143556CA" w14:textId="77777777" w:rsidR="00B73B85" w:rsidRDefault="00B73B85" w:rsidP="00B73B85">
      <w:pPr>
        <w:pStyle w:val="NormalWeb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Good interpersonal skills </w:t>
      </w:r>
    </w:p>
    <w:p w14:paraId="5D4F3835" w14:textId="77777777" w:rsidR="00B73B85" w:rsidRDefault="00B73B85" w:rsidP="00B73B85">
      <w:pPr>
        <w:pStyle w:val="NormalWeb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ensure staff adhere to high standards</w:t>
      </w:r>
    </w:p>
    <w:p w14:paraId="432C2544" w14:textId="77777777" w:rsidR="00B73B85" w:rsidRDefault="00B73B85" w:rsidP="00B73B85">
      <w:pPr>
        <w:pStyle w:val="NormalWeb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work on own initiative and unsupervised. </w:t>
      </w:r>
    </w:p>
    <w:p w14:paraId="0F9E7DA5" w14:textId="77777777" w:rsidR="00B73B85" w:rsidRDefault="00B73B85" w:rsidP="00B73B85">
      <w:pPr>
        <w:pStyle w:val="NormalWeb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</w:t>
      </w:r>
      <w:proofErr w:type="spellStart"/>
      <w:r>
        <w:rPr>
          <w:rFonts w:ascii="Arial" w:hAnsi="Arial" w:cs="Arial"/>
          <w:sz w:val="22"/>
          <w:szCs w:val="22"/>
        </w:rPr>
        <w:t>analyse</w:t>
      </w:r>
      <w:proofErr w:type="spellEnd"/>
      <w:r>
        <w:rPr>
          <w:rFonts w:ascii="Arial" w:hAnsi="Arial" w:cs="Arial"/>
          <w:sz w:val="22"/>
          <w:szCs w:val="22"/>
        </w:rPr>
        <w:t xml:space="preserve"> information and take appropriate action</w:t>
      </w:r>
    </w:p>
    <w:p w14:paraId="4E46D18C" w14:textId="77777777" w:rsidR="00B73B85" w:rsidRDefault="00B73B85" w:rsidP="00B73B85">
      <w:pPr>
        <w:pStyle w:val="NormalWeb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own skills and abilities in providing out of school activities for young people.</w:t>
      </w:r>
    </w:p>
    <w:p w14:paraId="0DE1C0F4" w14:textId="77777777" w:rsidR="00B73B85" w:rsidRDefault="00B73B85" w:rsidP="00B73B85">
      <w:pPr>
        <w:pStyle w:val="NormalWeb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produce an appropriate high standard of reporting and recording both written and electronically.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8B402FF" w14:textId="77777777" w:rsidR="00B73B85" w:rsidRDefault="00B73B85" w:rsidP="00B73B85">
      <w:pPr>
        <w:pStyle w:val="NormalWeb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personal commitment to anti-oppressive care practices. </w:t>
      </w:r>
    </w:p>
    <w:p w14:paraId="1CE3A683" w14:textId="77777777" w:rsidR="009664A6" w:rsidRDefault="009664A6" w:rsidP="00B73B85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322B6389" w14:textId="77777777" w:rsidR="00057D60" w:rsidRDefault="00057D60" w:rsidP="00B73B85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6477BA11" w14:textId="2FCFF884" w:rsidR="00B73B85" w:rsidRPr="00057D60" w:rsidRDefault="00057D60" w:rsidP="00B73B85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 w:rsidRPr="00057D60">
        <w:rPr>
          <w:rFonts w:ascii="Arial" w:hAnsi="Arial" w:cs="Arial"/>
          <w:b/>
          <w:bCs/>
          <w:sz w:val="22"/>
          <w:szCs w:val="22"/>
        </w:rPr>
        <w:lastRenderedPageBreak/>
        <w:t>ESSENTIAL</w:t>
      </w:r>
    </w:p>
    <w:p w14:paraId="602A0D25" w14:textId="77777777" w:rsidR="00B73B85" w:rsidRDefault="00B73B85" w:rsidP="00B73B85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Significant knowledge of the needs of young people</w:t>
      </w:r>
    </w:p>
    <w:p w14:paraId="48471EA8" w14:textId="77777777" w:rsidR="00B73B85" w:rsidRDefault="00B73B85" w:rsidP="00B73B85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Significant knowledge of good quality residential care, children’s rights and safeguarding children.</w:t>
      </w:r>
    </w:p>
    <w:p w14:paraId="6B6FE12E" w14:textId="57DC5567" w:rsidR="00B73B85" w:rsidRDefault="00232396" w:rsidP="00B73B85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Relevant</w:t>
      </w:r>
      <w:r w:rsidR="00B73B85">
        <w:rPr>
          <w:rFonts w:ascii="Arial" w:hAnsi="Arial" w:cs="Arial"/>
          <w:sz w:val="22"/>
          <w:szCs w:val="22"/>
        </w:rPr>
        <w:t xml:space="preserve"> experience </w:t>
      </w:r>
      <w:r>
        <w:rPr>
          <w:rFonts w:ascii="Arial" w:hAnsi="Arial" w:cs="Arial"/>
          <w:sz w:val="22"/>
          <w:szCs w:val="22"/>
        </w:rPr>
        <w:t xml:space="preserve">working </w:t>
      </w:r>
      <w:r w:rsidR="00B73B85">
        <w:rPr>
          <w:rFonts w:ascii="Arial" w:hAnsi="Arial" w:cs="Arial"/>
          <w:sz w:val="22"/>
          <w:szCs w:val="22"/>
        </w:rPr>
        <w:t xml:space="preserve">in residential care with children and young </w:t>
      </w:r>
      <w:proofErr w:type="gramStart"/>
      <w:r w:rsidR="00B73B85">
        <w:rPr>
          <w:rFonts w:ascii="Arial" w:hAnsi="Arial" w:cs="Arial"/>
          <w:sz w:val="22"/>
          <w:szCs w:val="22"/>
        </w:rPr>
        <w:t>people</w:t>
      </w:r>
      <w:proofErr w:type="gramEnd"/>
    </w:p>
    <w:p w14:paraId="3E1E8CDC" w14:textId="77777777" w:rsidR="00B73B85" w:rsidRDefault="00B73B85" w:rsidP="00B73B85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Hold</w:t>
      </w:r>
      <w:r w:rsidR="0087459B">
        <w:rPr>
          <w:rFonts w:ascii="Arial" w:hAnsi="Arial" w:cs="Arial"/>
          <w:sz w:val="22"/>
          <w:szCs w:val="22"/>
        </w:rPr>
        <w:t xml:space="preserve"> or working towards</w:t>
      </w:r>
      <w:r>
        <w:rPr>
          <w:rFonts w:ascii="Arial" w:hAnsi="Arial" w:cs="Arial"/>
          <w:sz w:val="22"/>
          <w:szCs w:val="22"/>
        </w:rPr>
        <w:t xml:space="preserve"> NVQ Level 3</w:t>
      </w:r>
      <w:r w:rsidR="009664A6">
        <w:rPr>
          <w:rFonts w:ascii="Arial" w:hAnsi="Arial" w:cs="Arial"/>
          <w:sz w:val="22"/>
          <w:szCs w:val="22"/>
        </w:rPr>
        <w:t>/Equivalent</w:t>
      </w:r>
      <w:r>
        <w:rPr>
          <w:rFonts w:ascii="Arial" w:hAnsi="Arial" w:cs="Arial"/>
          <w:sz w:val="22"/>
          <w:szCs w:val="22"/>
        </w:rPr>
        <w:t xml:space="preserve"> or higher</w:t>
      </w:r>
    </w:p>
    <w:p w14:paraId="350EA42C" w14:textId="77777777" w:rsidR="00B73B85" w:rsidRPr="00C4053F" w:rsidRDefault="00B73B85" w:rsidP="00B73B85">
      <w:pPr>
        <w:pStyle w:val="NormalWeb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inspection regulations and frameworks</w:t>
      </w:r>
    </w:p>
    <w:p w14:paraId="0DBCF412" w14:textId="77777777" w:rsidR="00B73B85" w:rsidRDefault="00B73B85" w:rsidP="00B73B85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24EBFFFA" w14:textId="77777777" w:rsidR="00B73B85" w:rsidRDefault="00B73B85" w:rsidP="00B73B85">
      <w:pPr>
        <w:rPr>
          <w:rFonts w:ascii="Arial" w:hAnsi="Arial" w:cs="Arial"/>
          <w:b/>
          <w:bCs/>
        </w:rPr>
      </w:pPr>
    </w:p>
    <w:p w14:paraId="0CC7DE75" w14:textId="77777777" w:rsidR="008E230C" w:rsidRDefault="008E230C" w:rsidP="00E47021">
      <w:pPr>
        <w:rPr>
          <w:rFonts w:ascii="Arial" w:eastAsia="Times New Roman" w:hAnsi="Arial" w:cs="Arial"/>
          <w:b/>
          <w:sz w:val="32"/>
          <w:szCs w:val="20"/>
          <w:lang w:eastAsia="en-GB"/>
        </w:rPr>
      </w:pPr>
    </w:p>
    <w:sectPr w:rsidR="008E230C" w:rsidSect="008E230C">
      <w:footerReference w:type="default" r:id="rId9"/>
      <w:pgSz w:w="11906" w:h="16838"/>
      <w:pgMar w:top="709" w:right="991" w:bottom="284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2809" w14:textId="77777777" w:rsidR="007D2ADD" w:rsidRDefault="007D2ADD" w:rsidP="00960434">
      <w:r>
        <w:separator/>
      </w:r>
    </w:p>
  </w:endnote>
  <w:endnote w:type="continuationSeparator" w:id="0">
    <w:p w14:paraId="58749BA7" w14:textId="77777777" w:rsidR="007D2ADD" w:rsidRDefault="007D2ADD" w:rsidP="0096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572276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0"/>
      </w:rPr>
    </w:sdtEndPr>
    <w:sdtContent>
      <w:p w14:paraId="48D140DC" w14:textId="77777777" w:rsidR="00AC4D3E" w:rsidRPr="008E230C" w:rsidRDefault="00AC4D3E" w:rsidP="008E230C">
        <w:pPr>
          <w:pStyle w:val="Footer"/>
          <w:jc w:val="center"/>
          <w:rPr>
            <w:rFonts w:ascii="Book Antiqua" w:hAnsi="Book Antiqua"/>
            <w:sz w:val="20"/>
          </w:rPr>
        </w:pPr>
        <w:r w:rsidRPr="008E230C">
          <w:rPr>
            <w:rFonts w:ascii="Book Antiqua" w:hAnsi="Book Antiqua"/>
            <w:sz w:val="20"/>
          </w:rPr>
          <w:fldChar w:fldCharType="begin"/>
        </w:r>
        <w:r w:rsidRPr="008E230C">
          <w:rPr>
            <w:rFonts w:ascii="Book Antiqua" w:hAnsi="Book Antiqua"/>
            <w:sz w:val="20"/>
          </w:rPr>
          <w:instrText xml:space="preserve"> PAGE   \* MERGEFORMAT </w:instrText>
        </w:r>
        <w:r w:rsidRPr="008E230C">
          <w:rPr>
            <w:rFonts w:ascii="Book Antiqua" w:hAnsi="Book Antiqua"/>
            <w:sz w:val="20"/>
          </w:rPr>
          <w:fldChar w:fldCharType="separate"/>
        </w:r>
        <w:r w:rsidR="00585168">
          <w:rPr>
            <w:rFonts w:ascii="Book Antiqua" w:hAnsi="Book Antiqua"/>
            <w:noProof/>
            <w:sz w:val="20"/>
          </w:rPr>
          <w:t>2</w:t>
        </w:r>
        <w:r w:rsidRPr="008E230C">
          <w:rPr>
            <w:rFonts w:ascii="Book Antiqua" w:hAnsi="Book Antiqua"/>
            <w:noProof/>
            <w:sz w:val="20"/>
          </w:rPr>
          <w:fldChar w:fldCharType="end"/>
        </w:r>
      </w:p>
    </w:sdtContent>
  </w:sdt>
  <w:p w14:paraId="1EB219B5" w14:textId="77777777" w:rsidR="00AC4D3E" w:rsidRDefault="00AC4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5C84" w14:textId="77777777" w:rsidR="007D2ADD" w:rsidRDefault="007D2ADD" w:rsidP="00960434">
      <w:r>
        <w:separator/>
      </w:r>
    </w:p>
  </w:footnote>
  <w:footnote w:type="continuationSeparator" w:id="0">
    <w:p w14:paraId="063AADF1" w14:textId="77777777" w:rsidR="007D2ADD" w:rsidRDefault="007D2ADD" w:rsidP="00960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3C6"/>
    <w:multiLevelType w:val="hybridMultilevel"/>
    <w:tmpl w:val="AE243B4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45C5DF4"/>
    <w:multiLevelType w:val="hybridMultilevel"/>
    <w:tmpl w:val="F9BC3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27CE"/>
    <w:multiLevelType w:val="hybridMultilevel"/>
    <w:tmpl w:val="89B0B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494A"/>
    <w:multiLevelType w:val="hybridMultilevel"/>
    <w:tmpl w:val="AE243B4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6FA30F2"/>
    <w:multiLevelType w:val="hybridMultilevel"/>
    <w:tmpl w:val="D3282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26BB"/>
    <w:multiLevelType w:val="hybridMultilevel"/>
    <w:tmpl w:val="F684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02345"/>
    <w:multiLevelType w:val="hybridMultilevel"/>
    <w:tmpl w:val="693E0600"/>
    <w:lvl w:ilvl="0" w:tplc="C4A229D6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B51FA"/>
    <w:multiLevelType w:val="hybridMultilevel"/>
    <w:tmpl w:val="3F2015F4"/>
    <w:lvl w:ilvl="0" w:tplc="C4A229D6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B472A"/>
    <w:multiLevelType w:val="hybridMultilevel"/>
    <w:tmpl w:val="B73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063D2"/>
    <w:multiLevelType w:val="hybridMultilevel"/>
    <w:tmpl w:val="27C6515C"/>
    <w:lvl w:ilvl="0" w:tplc="C4A229D6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4AFD146B"/>
    <w:multiLevelType w:val="hybridMultilevel"/>
    <w:tmpl w:val="F53C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F2C20"/>
    <w:multiLevelType w:val="hybridMultilevel"/>
    <w:tmpl w:val="0F7EB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775E0"/>
    <w:multiLevelType w:val="hybridMultilevel"/>
    <w:tmpl w:val="E12CD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C16EE"/>
    <w:multiLevelType w:val="hybridMultilevel"/>
    <w:tmpl w:val="BC80F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D4281"/>
    <w:multiLevelType w:val="hybridMultilevel"/>
    <w:tmpl w:val="1A76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64A22"/>
    <w:multiLevelType w:val="hybridMultilevel"/>
    <w:tmpl w:val="7644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C595E"/>
    <w:multiLevelType w:val="hybridMultilevel"/>
    <w:tmpl w:val="551C6DE6"/>
    <w:lvl w:ilvl="0" w:tplc="C250193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277272">
    <w:abstractNumId w:val="15"/>
  </w:num>
  <w:num w:numId="2" w16cid:durableId="1381589057">
    <w:abstractNumId w:val="14"/>
  </w:num>
  <w:num w:numId="3" w16cid:durableId="285090819">
    <w:abstractNumId w:val="0"/>
  </w:num>
  <w:num w:numId="4" w16cid:durableId="1684743885">
    <w:abstractNumId w:val="4"/>
  </w:num>
  <w:num w:numId="5" w16cid:durableId="210926075">
    <w:abstractNumId w:val="9"/>
  </w:num>
  <w:num w:numId="6" w16cid:durableId="821653250">
    <w:abstractNumId w:val="6"/>
  </w:num>
  <w:num w:numId="7" w16cid:durableId="1597903755">
    <w:abstractNumId w:val="7"/>
  </w:num>
  <w:num w:numId="8" w16cid:durableId="469522965">
    <w:abstractNumId w:val="3"/>
  </w:num>
  <w:num w:numId="9" w16cid:durableId="1515806054">
    <w:abstractNumId w:val="5"/>
  </w:num>
  <w:num w:numId="10" w16cid:durableId="136455448">
    <w:abstractNumId w:val="8"/>
  </w:num>
  <w:num w:numId="11" w16cid:durableId="732974010">
    <w:abstractNumId w:val="16"/>
  </w:num>
  <w:num w:numId="12" w16cid:durableId="320013761">
    <w:abstractNumId w:val="2"/>
  </w:num>
  <w:num w:numId="13" w16cid:durableId="195583983">
    <w:abstractNumId w:val="13"/>
  </w:num>
  <w:num w:numId="14" w16cid:durableId="2025597400">
    <w:abstractNumId w:val="1"/>
  </w:num>
  <w:num w:numId="15" w16cid:durableId="1051030655">
    <w:abstractNumId w:val="12"/>
  </w:num>
  <w:num w:numId="16" w16cid:durableId="227693582">
    <w:abstractNumId w:val="11"/>
  </w:num>
  <w:num w:numId="17" w16cid:durableId="4725286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2A"/>
    <w:rsid w:val="00017E0C"/>
    <w:rsid w:val="00057D60"/>
    <w:rsid w:val="0006002B"/>
    <w:rsid w:val="000778C1"/>
    <w:rsid w:val="000B1E39"/>
    <w:rsid w:val="000C0155"/>
    <w:rsid w:val="000C2806"/>
    <w:rsid w:val="000F2817"/>
    <w:rsid w:val="00186117"/>
    <w:rsid w:val="001B0AA2"/>
    <w:rsid w:val="001E5F5D"/>
    <w:rsid w:val="00201BF7"/>
    <w:rsid w:val="00232396"/>
    <w:rsid w:val="00240217"/>
    <w:rsid w:val="00261D82"/>
    <w:rsid w:val="002811DE"/>
    <w:rsid w:val="0029045E"/>
    <w:rsid w:val="003056C5"/>
    <w:rsid w:val="00336C88"/>
    <w:rsid w:val="003506B6"/>
    <w:rsid w:val="003557B5"/>
    <w:rsid w:val="00364413"/>
    <w:rsid w:val="003F26B6"/>
    <w:rsid w:val="00422A00"/>
    <w:rsid w:val="004309B3"/>
    <w:rsid w:val="00431DE6"/>
    <w:rsid w:val="0047262A"/>
    <w:rsid w:val="00485E3F"/>
    <w:rsid w:val="004B6A62"/>
    <w:rsid w:val="004C5B08"/>
    <w:rsid w:val="00511C9F"/>
    <w:rsid w:val="00554D31"/>
    <w:rsid w:val="00585168"/>
    <w:rsid w:val="005A4CDF"/>
    <w:rsid w:val="005F79EB"/>
    <w:rsid w:val="0061166A"/>
    <w:rsid w:val="0064346F"/>
    <w:rsid w:val="00647570"/>
    <w:rsid w:val="00647D08"/>
    <w:rsid w:val="00661380"/>
    <w:rsid w:val="0069631C"/>
    <w:rsid w:val="006D4828"/>
    <w:rsid w:val="00764E4E"/>
    <w:rsid w:val="007661DB"/>
    <w:rsid w:val="0078030A"/>
    <w:rsid w:val="00780C75"/>
    <w:rsid w:val="00797B4C"/>
    <w:rsid w:val="007D2ADD"/>
    <w:rsid w:val="007D6875"/>
    <w:rsid w:val="00864436"/>
    <w:rsid w:val="0087459B"/>
    <w:rsid w:val="008B5AC2"/>
    <w:rsid w:val="008B7160"/>
    <w:rsid w:val="008C19BB"/>
    <w:rsid w:val="008E230C"/>
    <w:rsid w:val="008E62FD"/>
    <w:rsid w:val="00960434"/>
    <w:rsid w:val="009664A6"/>
    <w:rsid w:val="00971974"/>
    <w:rsid w:val="009755E0"/>
    <w:rsid w:val="00976B54"/>
    <w:rsid w:val="00987E30"/>
    <w:rsid w:val="00993E58"/>
    <w:rsid w:val="00A458A3"/>
    <w:rsid w:val="00AC47F9"/>
    <w:rsid w:val="00AC4D3E"/>
    <w:rsid w:val="00AF2C47"/>
    <w:rsid w:val="00B37223"/>
    <w:rsid w:val="00B44514"/>
    <w:rsid w:val="00B45C7C"/>
    <w:rsid w:val="00B53CF3"/>
    <w:rsid w:val="00B66AA0"/>
    <w:rsid w:val="00B73B85"/>
    <w:rsid w:val="00B91ACF"/>
    <w:rsid w:val="00BA497A"/>
    <w:rsid w:val="00C347D9"/>
    <w:rsid w:val="00C43C58"/>
    <w:rsid w:val="00C542AE"/>
    <w:rsid w:val="00CB202A"/>
    <w:rsid w:val="00CC7EA1"/>
    <w:rsid w:val="00CE0395"/>
    <w:rsid w:val="00CF5BB9"/>
    <w:rsid w:val="00CF7269"/>
    <w:rsid w:val="00D06A73"/>
    <w:rsid w:val="00D91C5F"/>
    <w:rsid w:val="00DC6BFA"/>
    <w:rsid w:val="00DD0248"/>
    <w:rsid w:val="00DD6ED5"/>
    <w:rsid w:val="00DF70EE"/>
    <w:rsid w:val="00E212EF"/>
    <w:rsid w:val="00E47021"/>
    <w:rsid w:val="00E617A9"/>
    <w:rsid w:val="00E84D8F"/>
    <w:rsid w:val="00E95A19"/>
    <w:rsid w:val="00ED0131"/>
    <w:rsid w:val="00EE38C2"/>
    <w:rsid w:val="00F141AA"/>
    <w:rsid w:val="00F200CC"/>
    <w:rsid w:val="00F55C24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7102"/>
  <w15:docId w15:val="{A2606FB4-9C0C-4289-92E9-FBE91EB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22A00"/>
    <w:pPr>
      <w:keepNext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2A00"/>
    <w:pPr>
      <w:keepNext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22A00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22A00"/>
    <w:rPr>
      <w:rFonts w:ascii="Arial" w:eastAsia="Times New Roman" w:hAnsi="Arial" w:cs="Arial"/>
      <w:b/>
      <w:sz w:val="24"/>
      <w:szCs w:val="24"/>
    </w:rPr>
  </w:style>
  <w:style w:type="table" w:styleId="TableGrid">
    <w:name w:val="Table Grid"/>
    <w:basedOn w:val="TableNormal"/>
    <w:uiPriority w:val="59"/>
    <w:rsid w:val="0042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434"/>
  </w:style>
  <w:style w:type="paragraph" w:styleId="Footer">
    <w:name w:val="footer"/>
    <w:basedOn w:val="Normal"/>
    <w:link w:val="FooterChar"/>
    <w:uiPriority w:val="99"/>
    <w:unhideWhenUsed/>
    <w:rsid w:val="00960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434"/>
  </w:style>
  <w:style w:type="character" w:styleId="PlaceholderText">
    <w:name w:val="Placeholder Text"/>
    <w:basedOn w:val="DefaultParagraphFont"/>
    <w:uiPriority w:val="99"/>
    <w:semiHidden/>
    <w:rsid w:val="008E230C"/>
    <w:rPr>
      <w:color w:val="808080"/>
    </w:rPr>
  </w:style>
  <w:style w:type="paragraph" w:styleId="NormalWeb">
    <w:name w:val="Normal (Web)"/>
    <w:basedOn w:val="Normal"/>
    <w:semiHidden/>
    <w:rsid w:val="00B73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B73B85"/>
    <w:pPr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73B85"/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F3BF-3B73-4D82-8DEB-6A8AA739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Psychological Therapist</vt:lpstr>
    </vt:vector>
  </TitlesOfParts>
  <Company>Stephenson Academy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Therapist</dc:title>
  <dc:subject/>
  <dc:creator>Anita Hewitson</dc:creator>
  <cp:keywords/>
  <dc:description/>
  <cp:lastModifiedBy>Bev Sussmes</cp:lastModifiedBy>
  <cp:revision>2</cp:revision>
  <dcterms:created xsi:type="dcterms:W3CDTF">2023-01-23T11:38:00Z</dcterms:created>
  <dcterms:modified xsi:type="dcterms:W3CDTF">2023-01-23T11:38:00Z</dcterms:modified>
</cp:coreProperties>
</file>